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E2" w:rsidRPr="00915039" w:rsidRDefault="00CE321C" w:rsidP="008964FF">
      <w:pPr>
        <w:pStyle w:val="Ttulo3"/>
        <w:tabs>
          <w:tab w:val="num" w:pos="0"/>
        </w:tabs>
        <w:ind w:left="0"/>
        <w:jc w:val="center"/>
        <w:rPr>
          <w:rFonts w:ascii="Franklin Gothic Book" w:hAnsi="Franklin Gothic Book"/>
          <w:color w:val="000000"/>
          <w:sz w:val="32"/>
          <w:u w:val="single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2B733F9" wp14:editId="6951AE99">
                <wp:simplePos x="0" y="0"/>
                <wp:positionH relativeFrom="column">
                  <wp:posOffset>291465</wp:posOffset>
                </wp:positionH>
                <wp:positionV relativeFrom="paragraph">
                  <wp:posOffset>233680</wp:posOffset>
                </wp:positionV>
                <wp:extent cx="4857750" cy="16287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EE2" w:rsidRDefault="006314E9" w:rsidP="005F0EE2">
                            <w:pPr>
                              <w:pStyle w:val="Ttulo4"/>
                              <w:tabs>
                                <w:tab w:val="num" w:pos="0"/>
                              </w:tabs>
                              <w:jc w:val="center"/>
                              <w:rPr>
                                <w:b w:val="0"/>
                                <w:sz w:val="32"/>
                                <w:lang w:val="pt-BR"/>
                              </w:rPr>
                            </w:pPr>
                            <w:r>
                              <w:rPr>
                                <w:b w:val="0"/>
                                <w:sz w:val="32"/>
                                <w:lang w:val="pt-BR"/>
                              </w:rPr>
                              <w:t>Rodrigo Ernesto</w:t>
                            </w:r>
                            <w:r w:rsidR="005F0EE2">
                              <w:rPr>
                                <w:b w:val="0"/>
                                <w:sz w:val="32"/>
                                <w:lang w:val="pt-BR"/>
                              </w:rPr>
                              <w:t xml:space="preserve"> Miranda Pérez</w:t>
                            </w:r>
                          </w:p>
                          <w:p w:rsidR="00A64B80" w:rsidRPr="00A64B80" w:rsidRDefault="00A64B80" w:rsidP="005F0EE2">
                            <w:pPr>
                              <w:pStyle w:val="Ttulo3"/>
                              <w:tabs>
                                <w:tab w:val="num" w:pos="0"/>
                              </w:tabs>
                              <w:jc w:val="center"/>
                              <w:rPr>
                                <w:color w:val="auto"/>
                                <w:szCs w:val="28"/>
                                <w:lang w:val="pt-BR"/>
                              </w:rPr>
                            </w:pPr>
                            <w:r w:rsidRPr="00A64B80">
                              <w:rPr>
                                <w:color w:val="auto"/>
                                <w:szCs w:val="28"/>
                              </w:rPr>
                              <w:t>Operador Planta Minera área hidrometalurgia</w:t>
                            </w:r>
                          </w:p>
                          <w:p w:rsidR="005F0EE2" w:rsidRDefault="005F0EE2" w:rsidP="005F0EE2">
                            <w:pPr>
                              <w:pStyle w:val="Ttulo3"/>
                              <w:tabs>
                                <w:tab w:val="num" w:pos="0"/>
                              </w:tabs>
                              <w:jc w:val="center"/>
                            </w:pPr>
                            <w:r>
                              <w:t xml:space="preserve">Pasaje Matta # 2746, Tocopilla </w:t>
                            </w:r>
                          </w:p>
                          <w:p w:rsidR="00CE321C" w:rsidRDefault="008964FF" w:rsidP="00290C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Fonos</w:t>
                            </w:r>
                            <w:r w:rsidR="00290CC5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(55) </w:t>
                            </w:r>
                            <w:r w:rsidR="00CE321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2815770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3C16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– 2814073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E321C" w:rsidRDefault="00CE321C" w:rsidP="00CE321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Celular:</w:t>
                            </w:r>
                            <w:r w:rsidR="00290CC5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7995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82321895</w:t>
                            </w:r>
                            <w:r w:rsidR="008964FF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77079461</w:t>
                            </w:r>
                          </w:p>
                          <w:p w:rsidR="005F0EE2" w:rsidRDefault="005F0EE2" w:rsidP="00CE321C">
                            <w:pPr>
                              <w:jc w:val="center"/>
                              <w:rPr>
                                <w:rStyle w:val="Hipervnculo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E-mail</w:t>
                            </w:r>
                            <w:r w:rsidR="00CE321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314E9" w:rsidRPr="00CE32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rodrigo</w:t>
                            </w:r>
                            <w:r w:rsidR="00B460B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="00F23040" w:rsidRPr="00CE32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CE32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 w:rsidR="006314E9" w:rsidRPr="00CE321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irandaperez</w:t>
                            </w:r>
                            <w:r w:rsidR="006314E9" w:rsidRPr="00CE321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@gmail</w:t>
                            </w:r>
                            <w:r w:rsidRPr="00CE321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95pt;margin-top:18.4pt;width:382.5pt;height:128.2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" strokecolor="white" strokeweight=".05pt">
                <v:textbox inset="7.9pt,4.3pt,7.9pt,4.3pt">
                  <w:txbxContent>
                    <w:p w:rsidR="005F0EE2" w:rsidRDefault="006314E9" w:rsidP="005F0EE2">
                      <w:pPr>
                        <w:pStyle w:val="Ttulo4"/>
                        <w:tabs>
                          <w:tab w:val="num" w:pos="0"/>
                        </w:tabs>
                        <w:jc w:val="center"/>
                        <w:rPr>
                          <w:b w:val="0"/>
                          <w:sz w:val="32"/>
                          <w:lang w:val="pt-BR"/>
                        </w:rPr>
                      </w:pPr>
                      <w:r>
                        <w:rPr>
                          <w:b w:val="0"/>
                          <w:sz w:val="32"/>
                          <w:lang w:val="pt-BR"/>
                        </w:rPr>
                        <w:t>Rodrigo Ernesto</w:t>
                      </w:r>
                      <w:r w:rsidR="005F0EE2">
                        <w:rPr>
                          <w:b w:val="0"/>
                          <w:sz w:val="32"/>
                          <w:lang w:val="pt-BR"/>
                        </w:rPr>
                        <w:t xml:space="preserve"> Miranda Pérez</w:t>
                      </w:r>
                    </w:p>
                    <w:p w:rsidR="00A64B80" w:rsidRPr="00A64B80" w:rsidRDefault="00A64B80" w:rsidP="005F0EE2">
                      <w:pPr>
                        <w:pStyle w:val="Ttulo3"/>
                        <w:tabs>
                          <w:tab w:val="num" w:pos="0"/>
                        </w:tabs>
                        <w:jc w:val="center"/>
                        <w:rPr>
                          <w:color w:val="auto"/>
                          <w:szCs w:val="28"/>
                          <w:lang w:val="pt-BR"/>
                        </w:rPr>
                      </w:pPr>
                      <w:r w:rsidRPr="00A64B80">
                        <w:rPr>
                          <w:color w:val="auto"/>
                          <w:szCs w:val="28"/>
                        </w:rPr>
                        <w:t>Operador Planta Minera área hidrometalurgia</w:t>
                      </w:r>
                    </w:p>
                    <w:p w:rsidR="005F0EE2" w:rsidRDefault="005F0EE2" w:rsidP="005F0EE2">
                      <w:pPr>
                        <w:pStyle w:val="Ttulo3"/>
                        <w:tabs>
                          <w:tab w:val="num" w:pos="0"/>
                        </w:tabs>
                        <w:jc w:val="center"/>
                      </w:pPr>
                      <w:r>
                        <w:t xml:space="preserve">Pasaje Matta # 2746, Tocopilla </w:t>
                      </w:r>
                    </w:p>
                    <w:p w:rsidR="00CE321C" w:rsidRDefault="008964FF" w:rsidP="00290C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Fonos</w:t>
                      </w:r>
                      <w:r w:rsidR="00290CC5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(55) </w:t>
                      </w:r>
                      <w:r w:rsidR="00CE321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2815770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13C16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– 2814073 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CE321C" w:rsidRDefault="00CE321C" w:rsidP="00CE321C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Celular:</w:t>
                      </w:r>
                      <w:r w:rsidR="00290CC5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7995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82321895</w:t>
                      </w:r>
                      <w:r w:rsidR="008964FF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77079461</w:t>
                      </w:r>
                    </w:p>
                    <w:p w:rsidR="005F0EE2" w:rsidRDefault="005F0EE2" w:rsidP="00CE321C">
                      <w:pPr>
                        <w:jc w:val="center"/>
                        <w:rPr>
                          <w:rStyle w:val="Hipervnculo"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E-mail</w:t>
                      </w:r>
                      <w:r w:rsidR="00CE321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6314E9" w:rsidRPr="00CE32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rodrigo</w:t>
                      </w:r>
                      <w:r w:rsidR="00B460B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</w:t>
                      </w:r>
                      <w:r w:rsidR="00F23040" w:rsidRPr="00CE32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  <w:r w:rsidRPr="00CE32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</w:t>
                      </w:r>
                      <w:r w:rsidR="006314E9" w:rsidRPr="00CE321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irandaperez</w:t>
                      </w:r>
                      <w:r w:rsidR="006314E9" w:rsidRPr="00CE321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@gmail</w:t>
                      </w:r>
                      <w:r w:rsidRPr="00CE321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5F0EE2" w:rsidRPr="00915039">
        <w:rPr>
          <w:rFonts w:ascii="Franklin Gothic Book" w:hAnsi="Franklin Gothic Book"/>
          <w:color w:val="000000"/>
          <w:sz w:val="32"/>
          <w:u w:val="single"/>
        </w:rPr>
        <w:t>CURRICULUM VITAE</w:t>
      </w:r>
    </w:p>
    <w:p w:rsidR="005F0EE2" w:rsidRDefault="005F0EE2" w:rsidP="005F0EE2">
      <w:pPr>
        <w:jc w:val="right"/>
      </w:pPr>
    </w:p>
    <w:p w:rsidR="005F0EE2" w:rsidRPr="005F0EE2" w:rsidRDefault="005F0EE2" w:rsidP="005F0EE2">
      <w:pPr>
        <w:pStyle w:val="Textoindependiente"/>
        <w:jc w:val="both"/>
        <w:rPr>
          <w:sz w:val="24"/>
          <w:lang w:val="es-ES"/>
        </w:rPr>
      </w:pPr>
    </w:p>
    <w:p w:rsidR="005F0EE2" w:rsidRPr="006F2D95" w:rsidRDefault="005F0EE2" w:rsidP="005F0EE2">
      <w:pPr>
        <w:pStyle w:val="Textoindependiente"/>
        <w:jc w:val="both"/>
        <w:rPr>
          <w:rFonts w:ascii="Arial" w:hAnsi="Arial" w:cs="Arial"/>
          <w:i/>
          <w:sz w:val="24"/>
          <w:szCs w:val="24"/>
          <w:lang w:val="es-ES"/>
        </w:rPr>
      </w:pPr>
    </w:p>
    <w:p w:rsidR="00FD28E6" w:rsidRDefault="00FD28E6" w:rsidP="00FD28E6"/>
    <w:p w:rsidR="00FD28E6" w:rsidRDefault="00FD28E6" w:rsidP="00FD28E6"/>
    <w:p w:rsidR="00FD28E6" w:rsidRDefault="00FD28E6" w:rsidP="00FD28E6"/>
    <w:p w:rsidR="00FD28E6" w:rsidRDefault="00FD28E6" w:rsidP="00FD28E6"/>
    <w:p w:rsidR="00FD28E6" w:rsidRDefault="00FD28E6" w:rsidP="00FD28E6"/>
    <w:p w:rsidR="00FD28E6" w:rsidRDefault="00FD28E6" w:rsidP="00FD28E6"/>
    <w:p w:rsidR="00FD28E6" w:rsidRDefault="00ED0DF4" w:rsidP="00FD28E6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120015</wp:posOffset>
                </wp:positionV>
                <wp:extent cx="5943600" cy="0"/>
                <wp:effectExtent l="26035" t="24765" r="21590" b="228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7pt,9.45pt" to="45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0Ga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" strokeweight="1.06mm"/>
            </w:pict>
          </mc:Fallback>
        </mc:AlternateContent>
      </w:r>
    </w:p>
    <w:p w:rsidR="00FD28E6" w:rsidRDefault="00FD28E6" w:rsidP="00FD28E6"/>
    <w:p w:rsidR="008964FF" w:rsidRDefault="008964FF" w:rsidP="008964FF">
      <w:pPr>
        <w:pStyle w:val="Ttulo4"/>
        <w:tabs>
          <w:tab w:val="num" w:pos="0"/>
        </w:tabs>
        <w:spacing w:line="288" w:lineRule="auto"/>
        <w:ind w:left="0"/>
        <w:rPr>
          <w:rFonts w:ascii="Arial" w:hAnsi="Arial"/>
          <w:i/>
          <w:sz w:val="28"/>
          <w:lang w:val="es-ES_tradnl"/>
        </w:rPr>
      </w:pPr>
      <w:r w:rsidRPr="006F2D95">
        <w:rPr>
          <w:rFonts w:ascii="Arial" w:hAnsi="Arial"/>
          <w:i/>
          <w:sz w:val="28"/>
          <w:lang w:val="es-ES_tradnl"/>
        </w:rPr>
        <w:t>Experiencia Laboral</w:t>
      </w:r>
    </w:p>
    <w:p w:rsidR="00551B4F" w:rsidRDefault="00551B4F" w:rsidP="00551B4F">
      <w:pPr>
        <w:rPr>
          <w:sz w:val="24"/>
          <w:szCs w:val="24"/>
        </w:rPr>
      </w:pPr>
    </w:p>
    <w:p w:rsidR="00EE0285" w:rsidRPr="007C30B7" w:rsidRDefault="00EE0285" w:rsidP="00551B4F">
      <w:pPr>
        <w:rPr>
          <w:sz w:val="24"/>
          <w:szCs w:val="24"/>
        </w:rPr>
      </w:pPr>
    </w:p>
    <w:p w:rsidR="00CD470B" w:rsidRPr="006F2D95" w:rsidRDefault="00CD470B" w:rsidP="00CD470B">
      <w:pPr>
        <w:pStyle w:val="Ttulo6"/>
        <w:spacing w:line="288" w:lineRule="auto"/>
        <w:ind w:right="0"/>
        <w:jc w:val="left"/>
        <w:rPr>
          <w:rFonts w:ascii="Arial" w:hAnsi="Arial"/>
          <w:b/>
          <w:bCs/>
          <w:smallCaps/>
          <w:sz w:val="24"/>
          <w:lang w:val="es-ES"/>
        </w:rPr>
      </w:pP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Empresa  </w:t>
      </w:r>
      <w:r>
        <w:rPr>
          <w:rFonts w:ascii="Arial" w:hAnsi="Arial"/>
          <w:b/>
          <w:bCs/>
          <w:smallCaps/>
          <w:sz w:val="24"/>
          <w:lang w:val="es-ES"/>
        </w:rPr>
        <w:t>MINERA LOS MANTOS</w:t>
      </w: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, II  Región, </w:t>
      </w:r>
      <w:r>
        <w:rPr>
          <w:rFonts w:ascii="Arial" w:hAnsi="Arial"/>
          <w:b/>
          <w:bCs/>
          <w:smallCaps/>
          <w:sz w:val="24"/>
          <w:lang w:val="es-ES"/>
        </w:rPr>
        <w:t>Tocopilla</w:t>
      </w:r>
      <w:r>
        <w:rPr>
          <w:rFonts w:ascii="Arial" w:hAnsi="Arial"/>
          <w:b/>
          <w:bCs/>
          <w:smallCaps/>
          <w:sz w:val="24"/>
          <w:lang w:val="es-ES"/>
        </w:rPr>
        <w:t xml:space="preserve">, </w:t>
      </w:r>
      <w:r w:rsidRPr="006F2D95">
        <w:rPr>
          <w:rFonts w:ascii="Arial" w:hAnsi="Arial"/>
          <w:b/>
          <w:bCs/>
          <w:smallCaps/>
          <w:sz w:val="24"/>
          <w:lang w:val="es-ES"/>
        </w:rPr>
        <w:t>Chile (20</w:t>
      </w:r>
      <w:r>
        <w:rPr>
          <w:rFonts w:ascii="Arial" w:hAnsi="Arial"/>
          <w:b/>
          <w:bCs/>
          <w:smallCaps/>
          <w:sz w:val="24"/>
          <w:lang w:val="es-ES"/>
        </w:rPr>
        <w:t>1</w:t>
      </w:r>
      <w:r>
        <w:rPr>
          <w:rFonts w:ascii="Arial" w:hAnsi="Arial"/>
          <w:b/>
          <w:bCs/>
          <w:smallCaps/>
          <w:sz w:val="24"/>
          <w:lang w:val="es-ES"/>
        </w:rPr>
        <w:t>3</w:t>
      </w:r>
      <w:r w:rsidRPr="006F2D95">
        <w:rPr>
          <w:rFonts w:ascii="Arial" w:hAnsi="Arial"/>
          <w:b/>
          <w:bCs/>
          <w:smallCaps/>
          <w:sz w:val="24"/>
          <w:lang w:val="es-ES"/>
        </w:rPr>
        <w:t>)</w:t>
      </w:r>
    </w:p>
    <w:p w:rsidR="00CD470B" w:rsidRPr="006F2D95" w:rsidRDefault="00CD470B" w:rsidP="00CD470B">
      <w:pPr>
        <w:pStyle w:val="Sangradetextonormal"/>
        <w:tabs>
          <w:tab w:val="left" w:pos="720"/>
        </w:tabs>
        <w:rPr>
          <w:i/>
          <w:lang w:val="es-ES"/>
        </w:rPr>
      </w:pPr>
    </w:p>
    <w:p w:rsidR="00CD470B" w:rsidRDefault="00CD470B" w:rsidP="00CD470B">
      <w:pPr>
        <w:pStyle w:val="Sangradetextonormal"/>
        <w:tabs>
          <w:tab w:val="left" w:pos="720"/>
        </w:tabs>
        <w:rPr>
          <w:i/>
        </w:rPr>
      </w:pPr>
      <w:r>
        <w:rPr>
          <w:i/>
        </w:rPr>
        <w:t xml:space="preserve">Operador </w:t>
      </w:r>
      <w:r>
        <w:rPr>
          <w:i/>
        </w:rPr>
        <w:t>Planta y Grúa Horquilla</w:t>
      </w:r>
      <w:r w:rsidRPr="006F2D95">
        <w:rPr>
          <w:i/>
        </w:rPr>
        <w:t xml:space="preserve">: Se desempeña en el área de </w:t>
      </w:r>
      <w:r>
        <w:rPr>
          <w:i/>
        </w:rPr>
        <w:t>Electro-obtención</w:t>
      </w:r>
      <w:r w:rsidRPr="006F2D95">
        <w:rPr>
          <w:i/>
        </w:rPr>
        <w:t xml:space="preserve">  </w:t>
      </w:r>
      <w:r>
        <w:rPr>
          <w:i/>
        </w:rPr>
        <w:t xml:space="preserve">de minera </w:t>
      </w:r>
      <w:r>
        <w:rPr>
          <w:i/>
        </w:rPr>
        <w:t>Los Mantos</w:t>
      </w:r>
      <w:r>
        <w:rPr>
          <w:i/>
        </w:rPr>
        <w:t xml:space="preserve">. </w:t>
      </w:r>
      <w:r w:rsidRPr="006F2D95">
        <w:rPr>
          <w:i/>
        </w:rPr>
        <w:t xml:space="preserve">Sus principales labores son cumplir con las tareas encomendadas  comprendidas en </w:t>
      </w:r>
      <w:r>
        <w:rPr>
          <w:i/>
        </w:rPr>
        <w:t>el área,</w:t>
      </w:r>
      <w:r>
        <w:rPr>
          <w:i/>
        </w:rPr>
        <w:t xml:space="preserve"> operación puente grúa, chequeo visual de niveles de corriente y flujo,</w:t>
      </w:r>
      <w:r>
        <w:rPr>
          <w:i/>
        </w:rPr>
        <w:t xml:space="preserve"> </w:t>
      </w:r>
      <w:r>
        <w:rPr>
          <w:i/>
        </w:rPr>
        <w:t xml:space="preserve">alineamiento y centrado de placas, </w:t>
      </w:r>
      <w:r>
        <w:rPr>
          <w:i/>
        </w:rPr>
        <w:t>detección de corto-circuitos</w:t>
      </w:r>
      <w:r>
        <w:rPr>
          <w:i/>
        </w:rPr>
        <w:t>,</w:t>
      </w:r>
      <w:r>
        <w:rPr>
          <w:i/>
        </w:rPr>
        <w:t xml:space="preserve"> despegue manual de cátodos de cobre, enzunchado de paquetes de cobre, desborre de celdas, mantenciones y limpieza del lugar de trabajo, entre otras.</w:t>
      </w:r>
      <w:r>
        <w:rPr>
          <w:i/>
        </w:rPr>
        <w:t xml:space="preserve"> </w:t>
      </w:r>
    </w:p>
    <w:p w:rsidR="00CD470B" w:rsidRDefault="00CD470B" w:rsidP="00CD470B">
      <w:pPr>
        <w:pStyle w:val="Sangradetextonormal"/>
        <w:tabs>
          <w:tab w:val="left" w:pos="720"/>
        </w:tabs>
        <w:rPr>
          <w:i/>
        </w:rPr>
      </w:pPr>
    </w:p>
    <w:p w:rsidR="00CD470B" w:rsidRDefault="00CD470B" w:rsidP="00CD470B">
      <w:pPr>
        <w:pStyle w:val="Sangradetextonormal"/>
        <w:tabs>
          <w:tab w:val="left" w:pos="720"/>
        </w:tabs>
        <w:rPr>
          <w:i/>
        </w:rPr>
      </w:pPr>
      <w:r>
        <w:rPr>
          <w:i/>
        </w:rPr>
        <w:t>Además, se procede al movimiento de residuos y materiales como operador de grúa horquilla, apoyo de bodega, entre otras áreas.</w:t>
      </w:r>
    </w:p>
    <w:p w:rsidR="00CD470B" w:rsidRDefault="00CD470B" w:rsidP="00CD470B">
      <w:pPr>
        <w:pStyle w:val="Sangradetextonormal"/>
        <w:tabs>
          <w:tab w:val="left" w:pos="720"/>
        </w:tabs>
        <w:rPr>
          <w:i/>
        </w:rPr>
      </w:pPr>
    </w:p>
    <w:p w:rsidR="007C30B7" w:rsidRDefault="007C30B7" w:rsidP="00551B4F">
      <w:pPr>
        <w:rPr>
          <w:sz w:val="24"/>
          <w:szCs w:val="24"/>
        </w:rPr>
      </w:pPr>
    </w:p>
    <w:p w:rsidR="00EE0285" w:rsidRPr="007C30B7" w:rsidRDefault="00EE0285" w:rsidP="00551B4F">
      <w:pPr>
        <w:rPr>
          <w:sz w:val="24"/>
          <w:szCs w:val="24"/>
        </w:rPr>
      </w:pPr>
    </w:p>
    <w:p w:rsidR="00551B4F" w:rsidRPr="006F2D95" w:rsidRDefault="00551B4F" w:rsidP="00551B4F">
      <w:pPr>
        <w:pStyle w:val="Ttulo6"/>
        <w:spacing w:line="288" w:lineRule="auto"/>
        <w:ind w:right="0"/>
        <w:jc w:val="left"/>
        <w:rPr>
          <w:rFonts w:ascii="Arial" w:hAnsi="Arial"/>
          <w:b/>
          <w:bCs/>
          <w:smallCaps/>
          <w:sz w:val="24"/>
          <w:lang w:val="es-ES"/>
        </w:rPr>
      </w:pP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Empresa  </w:t>
      </w:r>
      <w:r>
        <w:rPr>
          <w:rFonts w:ascii="Arial" w:hAnsi="Arial"/>
          <w:b/>
          <w:bCs/>
          <w:smallCaps/>
          <w:sz w:val="24"/>
          <w:lang w:val="es-ES"/>
        </w:rPr>
        <w:t>DL&amp;C,</w:t>
      </w: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 </w:t>
      </w:r>
      <w:r>
        <w:rPr>
          <w:rFonts w:ascii="Arial" w:hAnsi="Arial"/>
          <w:b/>
          <w:bCs/>
          <w:smallCaps/>
          <w:sz w:val="24"/>
          <w:lang w:val="es-ES"/>
        </w:rPr>
        <w:t xml:space="preserve"> Contratista de  Minera Escondida</w:t>
      </w: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, II  Región, </w:t>
      </w:r>
      <w:r w:rsidR="007332EE">
        <w:rPr>
          <w:rFonts w:ascii="Arial" w:hAnsi="Arial"/>
          <w:b/>
          <w:bCs/>
          <w:smallCaps/>
          <w:sz w:val="24"/>
          <w:lang w:val="es-ES"/>
        </w:rPr>
        <w:t xml:space="preserve">antofagasta, </w:t>
      </w:r>
      <w:r w:rsidRPr="006F2D95">
        <w:rPr>
          <w:rFonts w:ascii="Arial" w:hAnsi="Arial"/>
          <w:b/>
          <w:bCs/>
          <w:smallCaps/>
          <w:sz w:val="24"/>
          <w:lang w:val="es-ES"/>
        </w:rPr>
        <w:t>Chile (20</w:t>
      </w:r>
      <w:r>
        <w:rPr>
          <w:rFonts w:ascii="Arial" w:hAnsi="Arial"/>
          <w:b/>
          <w:bCs/>
          <w:smallCaps/>
          <w:sz w:val="24"/>
          <w:lang w:val="es-ES"/>
        </w:rPr>
        <w:t>12</w:t>
      </w:r>
      <w:r w:rsidR="003F15C4">
        <w:rPr>
          <w:rFonts w:ascii="Arial" w:hAnsi="Arial"/>
          <w:b/>
          <w:bCs/>
          <w:smallCaps/>
          <w:sz w:val="24"/>
          <w:lang w:val="es-ES"/>
        </w:rPr>
        <w:t xml:space="preserve"> – 2013</w:t>
      </w:r>
      <w:r w:rsidRPr="006F2D95">
        <w:rPr>
          <w:rFonts w:ascii="Arial" w:hAnsi="Arial"/>
          <w:b/>
          <w:bCs/>
          <w:smallCaps/>
          <w:sz w:val="24"/>
          <w:lang w:val="es-ES"/>
        </w:rPr>
        <w:t>)</w:t>
      </w:r>
    </w:p>
    <w:p w:rsidR="00551B4F" w:rsidRPr="006F2D95" w:rsidRDefault="00551B4F" w:rsidP="00551B4F">
      <w:pPr>
        <w:pStyle w:val="Sangradetextonormal"/>
        <w:tabs>
          <w:tab w:val="left" w:pos="720"/>
        </w:tabs>
        <w:rPr>
          <w:i/>
          <w:lang w:val="es-ES"/>
        </w:rPr>
      </w:pPr>
    </w:p>
    <w:p w:rsidR="00ED0DF4" w:rsidRDefault="007662DD" w:rsidP="00ED0DF4">
      <w:pPr>
        <w:pStyle w:val="Sangradetextonormal"/>
        <w:tabs>
          <w:tab w:val="left" w:pos="720"/>
        </w:tabs>
        <w:rPr>
          <w:i/>
        </w:rPr>
      </w:pPr>
      <w:r>
        <w:rPr>
          <w:i/>
        </w:rPr>
        <w:t>Operador Electrowinning / Lixiviación de Sulfuros</w:t>
      </w:r>
      <w:r w:rsidR="00551B4F" w:rsidRPr="006F2D95">
        <w:rPr>
          <w:i/>
        </w:rPr>
        <w:t xml:space="preserve">: Se desempeña en el área de </w:t>
      </w:r>
      <w:r w:rsidR="00551B4F">
        <w:rPr>
          <w:i/>
        </w:rPr>
        <w:t>Electro-obtención</w:t>
      </w:r>
      <w:r w:rsidR="00551B4F" w:rsidRPr="006F2D95">
        <w:rPr>
          <w:i/>
        </w:rPr>
        <w:t xml:space="preserve">  </w:t>
      </w:r>
      <w:r w:rsidR="00551B4F">
        <w:rPr>
          <w:i/>
        </w:rPr>
        <w:t xml:space="preserve">de minera escondida. </w:t>
      </w:r>
      <w:r w:rsidR="00551B4F" w:rsidRPr="006F2D95">
        <w:rPr>
          <w:i/>
        </w:rPr>
        <w:t xml:space="preserve">Sus principales labores son cumplir con las tareas encomendadas  comprendidas en </w:t>
      </w:r>
      <w:r w:rsidR="00551B4F">
        <w:rPr>
          <w:i/>
        </w:rPr>
        <w:t>el área, apoyando en detección de corto-circuitos despegue manual de cátodos de cobre, enzunchado de paquetes de cobre, desborre de celdas, mantenciones y limpieza</w:t>
      </w:r>
      <w:r w:rsidR="00ED0DF4">
        <w:rPr>
          <w:i/>
        </w:rPr>
        <w:t xml:space="preserve"> del lugar de trabajo, entre otras.</w:t>
      </w:r>
    </w:p>
    <w:p w:rsidR="00ED0DF4" w:rsidRPr="00CE321C" w:rsidRDefault="00ED0DF4" w:rsidP="00ED0DF4">
      <w:pPr>
        <w:pStyle w:val="Sangradetextonormal"/>
        <w:tabs>
          <w:tab w:val="left" w:pos="720"/>
        </w:tabs>
        <w:rPr>
          <w:i/>
          <w:szCs w:val="24"/>
        </w:rPr>
      </w:pPr>
    </w:p>
    <w:p w:rsidR="00551B4F" w:rsidRPr="00CE321C" w:rsidRDefault="00ED0DF4" w:rsidP="00ED0DF4">
      <w:pPr>
        <w:pStyle w:val="Sangradetextonormal"/>
        <w:tabs>
          <w:tab w:val="left" w:pos="720"/>
        </w:tabs>
        <w:rPr>
          <w:b/>
          <w:bCs/>
          <w:smallCaps/>
          <w:szCs w:val="24"/>
        </w:rPr>
      </w:pPr>
      <w:r w:rsidRPr="00CE321C">
        <w:rPr>
          <w:b/>
          <w:bCs/>
          <w:smallCaps/>
          <w:szCs w:val="24"/>
        </w:rPr>
        <w:t xml:space="preserve"> </w:t>
      </w:r>
    </w:p>
    <w:p w:rsidR="00551B4F" w:rsidRDefault="00551B4F" w:rsidP="00551B4F">
      <w:pPr>
        <w:rPr>
          <w:sz w:val="24"/>
          <w:szCs w:val="24"/>
          <w:lang w:val="es-ES"/>
        </w:rPr>
      </w:pPr>
    </w:p>
    <w:p w:rsidR="007C30B7" w:rsidRPr="00CE321C" w:rsidRDefault="007C30B7" w:rsidP="00551B4F">
      <w:pPr>
        <w:rPr>
          <w:sz w:val="24"/>
          <w:szCs w:val="24"/>
          <w:lang w:val="es-ES"/>
        </w:rPr>
      </w:pPr>
    </w:p>
    <w:p w:rsidR="00DF7F7D" w:rsidRPr="006F2D95" w:rsidRDefault="00DF7F7D" w:rsidP="00290CC5">
      <w:pPr>
        <w:pStyle w:val="Ttulo6"/>
        <w:spacing w:line="288" w:lineRule="auto"/>
        <w:ind w:right="0"/>
        <w:jc w:val="left"/>
        <w:rPr>
          <w:rFonts w:ascii="Arial" w:hAnsi="Arial"/>
          <w:b/>
          <w:bCs/>
          <w:smallCaps/>
          <w:sz w:val="24"/>
          <w:lang w:val="es-ES"/>
        </w:rPr>
      </w:pP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Empresa  </w:t>
      </w:r>
      <w:r w:rsidR="00915039">
        <w:rPr>
          <w:rFonts w:ascii="Arial" w:hAnsi="Arial"/>
          <w:b/>
          <w:bCs/>
          <w:smallCaps/>
          <w:sz w:val="24"/>
          <w:lang w:val="es-ES"/>
        </w:rPr>
        <w:t>Adecco S.A,</w:t>
      </w: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 </w:t>
      </w:r>
      <w:r w:rsidR="002453E8">
        <w:rPr>
          <w:rFonts w:ascii="Arial" w:hAnsi="Arial"/>
          <w:b/>
          <w:bCs/>
          <w:smallCaps/>
          <w:sz w:val="24"/>
          <w:lang w:val="es-ES"/>
        </w:rPr>
        <w:t xml:space="preserve"> Contratista de la empresa E-CL </w:t>
      </w:r>
      <w:r w:rsidRPr="006F2D95">
        <w:rPr>
          <w:rFonts w:ascii="Arial" w:hAnsi="Arial"/>
          <w:b/>
          <w:bCs/>
          <w:smallCaps/>
          <w:sz w:val="24"/>
          <w:lang w:val="es-ES"/>
        </w:rPr>
        <w:t>Central Tocopilla, II  Región, Tocopilla, Chile (20</w:t>
      </w:r>
      <w:r w:rsidR="00915039">
        <w:rPr>
          <w:rFonts w:ascii="Arial" w:hAnsi="Arial"/>
          <w:b/>
          <w:bCs/>
          <w:smallCaps/>
          <w:sz w:val="24"/>
          <w:lang w:val="es-ES"/>
        </w:rPr>
        <w:t>11</w:t>
      </w: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 </w:t>
      </w:r>
      <w:r w:rsidR="001A585F">
        <w:rPr>
          <w:rFonts w:ascii="Arial" w:hAnsi="Arial"/>
          <w:b/>
          <w:bCs/>
          <w:smallCaps/>
          <w:sz w:val="24"/>
          <w:lang w:val="es-ES"/>
        </w:rPr>
        <w:t>– 2012</w:t>
      </w:r>
      <w:r w:rsidRPr="006F2D95">
        <w:rPr>
          <w:rFonts w:ascii="Arial" w:hAnsi="Arial"/>
          <w:b/>
          <w:bCs/>
          <w:smallCaps/>
          <w:sz w:val="24"/>
          <w:lang w:val="es-ES"/>
        </w:rPr>
        <w:t>)</w:t>
      </w:r>
    </w:p>
    <w:p w:rsidR="00DF7F7D" w:rsidRPr="006F2D95" w:rsidRDefault="00DF7F7D" w:rsidP="00DF7F7D">
      <w:pPr>
        <w:pStyle w:val="Sangradetextonormal"/>
        <w:tabs>
          <w:tab w:val="left" w:pos="720"/>
        </w:tabs>
        <w:rPr>
          <w:i/>
          <w:lang w:val="es-ES"/>
        </w:rPr>
      </w:pPr>
    </w:p>
    <w:p w:rsidR="00DF7F7D" w:rsidRDefault="00DF7F7D" w:rsidP="00DF7F7D">
      <w:pPr>
        <w:pStyle w:val="Sangradetextonormal"/>
        <w:tabs>
          <w:tab w:val="left" w:pos="720"/>
        </w:tabs>
        <w:rPr>
          <w:i/>
        </w:rPr>
      </w:pPr>
      <w:r w:rsidRPr="006F2D95">
        <w:rPr>
          <w:i/>
        </w:rPr>
        <w:t>Operador</w:t>
      </w:r>
      <w:r w:rsidR="00915039">
        <w:rPr>
          <w:i/>
        </w:rPr>
        <w:t xml:space="preserve"> Mantenedor </w:t>
      </w:r>
      <w:r w:rsidRPr="006F2D95">
        <w:rPr>
          <w:i/>
        </w:rPr>
        <w:t>de Terreno</w:t>
      </w:r>
      <w:r w:rsidR="009C4CF5">
        <w:rPr>
          <w:i/>
        </w:rPr>
        <w:t xml:space="preserve"> y Manejo de Sistema Mecanizado</w:t>
      </w:r>
      <w:r w:rsidRPr="006F2D95">
        <w:rPr>
          <w:i/>
        </w:rPr>
        <w:t xml:space="preserve">: Se desempeña en el área de operaciones </w:t>
      </w:r>
      <w:r w:rsidR="00915039">
        <w:rPr>
          <w:i/>
        </w:rPr>
        <w:t xml:space="preserve">puerto </w:t>
      </w:r>
      <w:r w:rsidRPr="006F2D95">
        <w:rPr>
          <w:i/>
        </w:rPr>
        <w:t xml:space="preserve">de la empresa  central Termoeléctrica </w:t>
      </w:r>
      <w:r w:rsidR="00915039">
        <w:rPr>
          <w:i/>
        </w:rPr>
        <w:t xml:space="preserve">E-CL Tocopilla. </w:t>
      </w:r>
      <w:r w:rsidRPr="006F2D95">
        <w:rPr>
          <w:i/>
        </w:rPr>
        <w:t xml:space="preserve">Sus principales labores son cumplir con las tareas encomendadas  comprendidas en </w:t>
      </w:r>
      <w:r w:rsidR="00915039">
        <w:rPr>
          <w:i/>
        </w:rPr>
        <w:t xml:space="preserve">el sistema de inspección de </w:t>
      </w:r>
      <w:r w:rsidR="00915039">
        <w:rPr>
          <w:i/>
        </w:rPr>
        <w:lastRenderedPageBreak/>
        <w:t>carguío de unidades y el sistema de descarga de carbón y biomasa desde motonaves</w:t>
      </w:r>
      <w:r w:rsidRPr="006F2D95">
        <w:rPr>
          <w:i/>
        </w:rPr>
        <w:t>, con</w:t>
      </w:r>
      <w:r w:rsidR="00915039">
        <w:rPr>
          <w:i/>
        </w:rPr>
        <w:t xml:space="preserve"> </w:t>
      </w:r>
      <w:r w:rsidR="00832CB9">
        <w:rPr>
          <w:i/>
        </w:rPr>
        <w:t>fin de mantener</w:t>
      </w:r>
      <w:r w:rsidRPr="006F2D95">
        <w:rPr>
          <w:i/>
        </w:rPr>
        <w:t xml:space="preserve"> </w:t>
      </w:r>
      <w:r w:rsidR="00832CB9">
        <w:rPr>
          <w:i/>
        </w:rPr>
        <w:t>sin problemas los equipos y que no suceda ningún percance durante el</w:t>
      </w:r>
      <w:r w:rsidR="00F71DB2">
        <w:rPr>
          <w:i/>
        </w:rPr>
        <w:t xml:space="preserve"> </w:t>
      </w:r>
      <w:r w:rsidR="00832CB9">
        <w:rPr>
          <w:i/>
        </w:rPr>
        <w:t>proceso de descarga y carguío de unidades</w:t>
      </w:r>
      <w:r w:rsidRPr="006F2D95">
        <w:rPr>
          <w:i/>
        </w:rPr>
        <w:t>.</w:t>
      </w:r>
    </w:p>
    <w:p w:rsidR="009C4CF5" w:rsidRDefault="009C4CF5" w:rsidP="00DF7F7D">
      <w:pPr>
        <w:pStyle w:val="Sangradetextonormal"/>
        <w:tabs>
          <w:tab w:val="left" w:pos="720"/>
        </w:tabs>
        <w:rPr>
          <w:i/>
        </w:rPr>
      </w:pPr>
    </w:p>
    <w:p w:rsidR="00832CB9" w:rsidRDefault="009C4CF5" w:rsidP="009C4CF5">
      <w:pPr>
        <w:pStyle w:val="Sangradetextonormal"/>
        <w:tabs>
          <w:tab w:val="left" w:pos="720"/>
        </w:tabs>
        <w:rPr>
          <w:i/>
        </w:rPr>
      </w:pPr>
      <w:r>
        <w:rPr>
          <w:i/>
        </w:rPr>
        <w:t>Además Esta encargado del manejo de cámaras de monitoreo (video), con el fin de identificar algún percance o suceso que pueda ocurrir durante la descarga.</w:t>
      </w:r>
    </w:p>
    <w:p w:rsidR="009C4CF5" w:rsidRDefault="009C4CF5" w:rsidP="009C4CF5">
      <w:pPr>
        <w:pStyle w:val="Sangradetextonormal"/>
        <w:tabs>
          <w:tab w:val="left" w:pos="720"/>
        </w:tabs>
        <w:rPr>
          <w:i/>
        </w:rPr>
      </w:pPr>
    </w:p>
    <w:p w:rsidR="00832CB9" w:rsidRDefault="00DF7F7D" w:rsidP="00832CB9">
      <w:pPr>
        <w:pStyle w:val="Sangradetextonormal"/>
        <w:tabs>
          <w:tab w:val="left" w:pos="720"/>
        </w:tabs>
        <w:rPr>
          <w:i/>
        </w:rPr>
      </w:pPr>
      <w:r w:rsidRPr="006F2D95">
        <w:rPr>
          <w:i/>
        </w:rPr>
        <w:t>Descripción del cargo:</w:t>
      </w:r>
    </w:p>
    <w:p w:rsidR="00F71DB2" w:rsidRDefault="00F71DB2" w:rsidP="00FD28E6">
      <w:pPr>
        <w:pStyle w:val="Sangradetextonormal"/>
        <w:tabs>
          <w:tab w:val="left" w:pos="720"/>
        </w:tabs>
        <w:ind w:left="0"/>
        <w:rPr>
          <w:i/>
        </w:rPr>
      </w:pPr>
    </w:p>
    <w:p w:rsidR="007910E9" w:rsidRDefault="007910E9" w:rsidP="00FD28E6">
      <w:pPr>
        <w:pStyle w:val="Sangradetextonormal"/>
        <w:numPr>
          <w:ilvl w:val="0"/>
          <w:numId w:val="11"/>
        </w:numPr>
        <w:tabs>
          <w:tab w:val="left" w:pos="720"/>
        </w:tabs>
        <w:rPr>
          <w:i/>
        </w:rPr>
      </w:pPr>
      <w:r>
        <w:rPr>
          <w:i/>
        </w:rPr>
        <w:t>Operación  de equipos.</w:t>
      </w:r>
    </w:p>
    <w:p w:rsidR="00832CB9" w:rsidRDefault="00832CB9" w:rsidP="00FD28E6">
      <w:pPr>
        <w:pStyle w:val="Sangradetextonormal"/>
        <w:numPr>
          <w:ilvl w:val="0"/>
          <w:numId w:val="11"/>
        </w:numPr>
        <w:tabs>
          <w:tab w:val="left" w:pos="720"/>
        </w:tabs>
        <w:rPr>
          <w:i/>
        </w:rPr>
      </w:pPr>
      <w:r>
        <w:rPr>
          <w:i/>
        </w:rPr>
        <w:t>Control de flujo en correas transportadoras mediante pesometros.</w:t>
      </w:r>
    </w:p>
    <w:p w:rsidR="00832CB9" w:rsidRDefault="00832CB9" w:rsidP="00FD28E6">
      <w:pPr>
        <w:pStyle w:val="Sangradetextonormal"/>
        <w:numPr>
          <w:ilvl w:val="0"/>
          <w:numId w:val="11"/>
        </w:numPr>
        <w:tabs>
          <w:tab w:val="left" w:pos="720"/>
        </w:tabs>
        <w:rPr>
          <w:i/>
        </w:rPr>
      </w:pPr>
      <w:r>
        <w:rPr>
          <w:i/>
        </w:rPr>
        <w:t>Control de maquinarias que recepcionan el carbón durante la descarga desde motonaves y que cargan las unidades.</w:t>
      </w:r>
    </w:p>
    <w:p w:rsidR="00DF7F7D" w:rsidRPr="006F2D95" w:rsidRDefault="00832CB9" w:rsidP="00FD28E6">
      <w:pPr>
        <w:pStyle w:val="Sangradetextonormal"/>
        <w:numPr>
          <w:ilvl w:val="0"/>
          <w:numId w:val="11"/>
        </w:numPr>
        <w:tabs>
          <w:tab w:val="left" w:pos="720"/>
        </w:tabs>
        <w:rPr>
          <w:i/>
        </w:rPr>
      </w:pPr>
      <w:r>
        <w:rPr>
          <w:i/>
        </w:rPr>
        <w:t>Control de temperatura a carbones en stock para el carguío de unidades, mediante una thermocouple.</w:t>
      </w:r>
    </w:p>
    <w:p w:rsidR="00DF7F7D" w:rsidRPr="00832CB9" w:rsidRDefault="00F71DB2" w:rsidP="00FD28E6">
      <w:pPr>
        <w:pStyle w:val="Sangradetextonormal"/>
        <w:numPr>
          <w:ilvl w:val="0"/>
          <w:numId w:val="11"/>
        </w:numPr>
        <w:tabs>
          <w:tab w:val="left" w:pos="720"/>
        </w:tabs>
        <w:rPr>
          <w:i/>
        </w:rPr>
      </w:pPr>
      <w:r>
        <w:rPr>
          <w:i/>
        </w:rPr>
        <w:t xml:space="preserve">Inspección, </w:t>
      </w:r>
      <w:r w:rsidR="00DF7F7D" w:rsidRPr="00832CB9">
        <w:rPr>
          <w:i/>
        </w:rPr>
        <w:t>Chequeos y segu</w:t>
      </w:r>
      <w:r w:rsidR="00832CB9">
        <w:rPr>
          <w:i/>
        </w:rPr>
        <w:t xml:space="preserve">imientos de  equipos, de correas transportadoras y de pantallas ambientales, que evitan la contaminación. </w:t>
      </w:r>
    </w:p>
    <w:p w:rsidR="00DF7F7D" w:rsidRPr="006F2D95" w:rsidRDefault="00DF7F7D" w:rsidP="00FD28E6">
      <w:pPr>
        <w:pStyle w:val="Sangradetextonormal"/>
        <w:numPr>
          <w:ilvl w:val="0"/>
          <w:numId w:val="11"/>
        </w:numPr>
        <w:tabs>
          <w:tab w:val="left" w:pos="720"/>
        </w:tabs>
        <w:rPr>
          <w:i/>
        </w:rPr>
      </w:pPr>
      <w:r w:rsidRPr="006F2D95">
        <w:rPr>
          <w:i/>
        </w:rPr>
        <w:t>Cumplimiento de procedimientos y normativas asociadas a la operación.</w:t>
      </w:r>
    </w:p>
    <w:p w:rsidR="00290CC5" w:rsidRPr="009C4CF5" w:rsidRDefault="00F71DB2" w:rsidP="00FD28E6">
      <w:pPr>
        <w:pStyle w:val="Sangradetextonormal"/>
        <w:numPr>
          <w:ilvl w:val="0"/>
          <w:numId w:val="11"/>
        </w:numPr>
        <w:tabs>
          <w:tab w:val="left" w:pos="720"/>
        </w:tabs>
        <w:spacing w:line="288" w:lineRule="auto"/>
        <w:jc w:val="left"/>
      </w:pPr>
      <w:r w:rsidRPr="00F71DB2">
        <w:rPr>
          <w:i/>
        </w:rPr>
        <w:t>Elaboración de bitácora e informes.</w:t>
      </w:r>
    </w:p>
    <w:p w:rsidR="009C4CF5" w:rsidRPr="009C4CF5" w:rsidRDefault="009C4CF5" w:rsidP="00FD28E6">
      <w:pPr>
        <w:pStyle w:val="Sangradetextonormal"/>
        <w:numPr>
          <w:ilvl w:val="0"/>
          <w:numId w:val="11"/>
        </w:numPr>
        <w:tabs>
          <w:tab w:val="left" w:pos="720"/>
        </w:tabs>
        <w:spacing w:line="288" w:lineRule="auto"/>
        <w:jc w:val="left"/>
      </w:pPr>
      <w:r>
        <w:rPr>
          <w:i/>
        </w:rPr>
        <w:t>Monitoreo de cámaras de video, durante las descargas.</w:t>
      </w:r>
    </w:p>
    <w:p w:rsidR="009C4CF5" w:rsidRPr="00CE321C" w:rsidRDefault="009C4CF5" w:rsidP="009C4CF5">
      <w:pPr>
        <w:pStyle w:val="Sangradetextonormal"/>
        <w:tabs>
          <w:tab w:val="left" w:pos="720"/>
        </w:tabs>
        <w:spacing w:line="288" w:lineRule="auto"/>
        <w:ind w:left="720"/>
        <w:jc w:val="left"/>
        <w:rPr>
          <w:szCs w:val="24"/>
        </w:rPr>
      </w:pPr>
    </w:p>
    <w:p w:rsidR="00F71DB2" w:rsidRPr="00CE321C" w:rsidRDefault="00F71DB2" w:rsidP="00F71DB2">
      <w:pPr>
        <w:pStyle w:val="Sangradetextonormal"/>
        <w:tabs>
          <w:tab w:val="left" w:pos="720"/>
        </w:tabs>
        <w:spacing w:line="288" w:lineRule="auto"/>
        <w:ind w:left="1080"/>
        <w:jc w:val="left"/>
        <w:rPr>
          <w:szCs w:val="24"/>
        </w:rPr>
      </w:pPr>
    </w:p>
    <w:p w:rsidR="00CE321C" w:rsidRDefault="00CE321C" w:rsidP="00CE321C">
      <w:pPr>
        <w:rPr>
          <w:sz w:val="24"/>
          <w:szCs w:val="24"/>
          <w:lang w:val="es-ES"/>
        </w:rPr>
      </w:pPr>
    </w:p>
    <w:p w:rsidR="007C30B7" w:rsidRPr="00CE321C" w:rsidRDefault="007C30B7" w:rsidP="00CE321C">
      <w:pPr>
        <w:rPr>
          <w:sz w:val="24"/>
          <w:szCs w:val="24"/>
          <w:lang w:val="es-ES"/>
        </w:rPr>
      </w:pPr>
    </w:p>
    <w:p w:rsidR="00DF7F7D" w:rsidRPr="006F2D95" w:rsidRDefault="00DF7F7D" w:rsidP="00290CC5">
      <w:pPr>
        <w:pStyle w:val="Ttulo6"/>
        <w:spacing w:line="288" w:lineRule="auto"/>
        <w:ind w:right="0"/>
        <w:jc w:val="left"/>
        <w:rPr>
          <w:rFonts w:ascii="Arial" w:hAnsi="Arial"/>
          <w:b/>
          <w:bCs/>
          <w:smallCaps/>
          <w:sz w:val="24"/>
          <w:lang w:val="es-ES"/>
        </w:rPr>
      </w:pP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Empresa </w:t>
      </w:r>
      <w:r w:rsidR="002453E8">
        <w:rPr>
          <w:rFonts w:ascii="Arial" w:hAnsi="Arial"/>
          <w:b/>
          <w:bCs/>
          <w:smallCaps/>
          <w:sz w:val="24"/>
          <w:lang w:val="es-ES"/>
        </w:rPr>
        <w:t>Ability chile</w:t>
      </w: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   Contratista de </w:t>
      </w:r>
      <w:r w:rsidR="002453E8">
        <w:rPr>
          <w:rFonts w:ascii="Arial" w:hAnsi="Arial"/>
          <w:b/>
          <w:bCs/>
          <w:smallCaps/>
          <w:sz w:val="24"/>
          <w:lang w:val="es-ES"/>
        </w:rPr>
        <w:t>Movistar</w:t>
      </w:r>
      <w:r w:rsidRPr="006F2D95">
        <w:rPr>
          <w:rFonts w:ascii="Arial" w:hAnsi="Arial"/>
          <w:b/>
          <w:bCs/>
          <w:smallCaps/>
          <w:sz w:val="24"/>
          <w:lang w:val="es-ES"/>
        </w:rPr>
        <w:t>, II  Región, Tocopilla, Chile (durante todo el año 20</w:t>
      </w:r>
      <w:r w:rsidR="002453E8">
        <w:rPr>
          <w:rFonts w:ascii="Arial" w:hAnsi="Arial"/>
          <w:b/>
          <w:bCs/>
          <w:smallCaps/>
          <w:sz w:val="24"/>
          <w:lang w:val="es-ES"/>
        </w:rPr>
        <w:t>10</w:t>
      </w:r>
      <w:r w:rsidRPr="006F2D95">
        <w:rPr>
          <w:rFonts w:ascii="Arial" w:hAnsi="Arial"/>
          <w:b/>
          <w:bCs/>
          <w:smallCaps/>
          <w:sz w:val="24"/>
          <w:lang w:val="es-ES"/>
        </w:rPr>
        <w:t>)</w:t>
      </w:r>
    </w:p>
    <w:p w:rsidR="00DF7F7D" w:rsidRPr="00CE321C" w:rsidRDefault="00DF7F7D" w:rsidP="00DF7F7D">
      <w:pPr>
        <w:rPr>
          <w:i/>
          <w:sz w:val="24"/>
          <w:szCs w:val="24"/>
          <w:lang w:val="es-ES"/>
        </w:rPr>
      </w:pPr>
    </w:p>
    <w:p w:rsidR="002453E8" w:rsidRDefault="002453E8" w:rsidP="002453E8">
      <w:pPr>
        <w:pStyle w:val="Sangradetextonormal"/>
        <w:tabs>
          <w:tab w:val="left" w:pos="720"/>
        </w:tabs>
        <w:rPr>
          <w:i/>
        </w:rPr>
      </w:pPr>
      <w:r>
        <w:rPr>
          <w:i/>
        </w:rPr>
        <w:t>Técnico en telecomunicaciones</w:t>
      </w:r>
      <w:r w:rsidR="00DF7F7D" w:rsidRPr="006F2D95">
        <w:rPr>
          <w:i/>
        </w:rPr>
        <w:t xml:space="preserve">: Se desempeña en el </w:t>
      </w:r>
      <w:r>
        <w:rPr>
          <w:i/>
        </w:rPr>
        <w:t>área de instalaciones de terreno en la II región, cumpliendo con los procedimientos asociados a la compañía,</w:t>
      </w:r>
    </w:p>
    <w:p w:rsidR="002453E8" w:rsidRDefault="002453E8" w:rsidP="002453E8">
      <w:pPr>
        <w:pStyle w:val="Sangradetextonormal"/>
        <w:tabs>
          <w:tab w:val="left" w:pos="720"/>
        </w:tabs>
        <w:rPr>
          <w:i/>
        </w:rPr>
      </w:pPr>
    </w:p>
    <w:p w:rsidR="00487F5F" w:rsidRDefault="002453E8" w:rsidP="00487F5F">
      <w:pPr>
        <w:pStyle w:val="Sangradetextonormal"/>
        <w:tabs>
          <w:tab w:val="left" w:pos="720"/>
        </w:tabs>
        <w:rPr>
          <w:i/>
        </w:rPr>
      </w:pPr>
      <w:r>
        <w:rPr>
          <w:i/>
        </w:rPr>
        <w:t xml:space="preserve"> </w:t>
      </w:r>
      <w:r w:rsidR="00487F5F" w:rsidRPr="006F2D95">
        <w:rPr>
          <w:i/>
        </w:rPr>
        <w:t>Descripción del cargo:</w:t>
      </w:r>
    </w:p>
    <w:p w:rsidR="00DF7F7D" w:rsidRPr="006F2D95" w:rsidRDefault="00DF7F7D" w:rsidP="00FD28E6">
      <w:pPr>
        <w:pStyle w:val="Sangradetextonormal"/>
        <w:tabs>
          <w:tab w:val="left" w:pos="720"/>
        </w:tabs>
        <w:rPr>
          <w:i/>
        </w:rPr>
      </w:pPr>
    </w:p>
    <w:p w:rsidR="002453E8" w:rsidRPr="002453E8" w:rsidRDefault="002453E8" w:rsidP="00FD28E6">
      <w:pPr>
        <w:pStyle w:val="Sangradetextonormal"/>
        <w:numPr>
          <w:ilvl w:val="0"/>
          <w:numId w:val="12"/>
        </w:numPr>
        <w:tabs>
          <w:tab w:val="left" w:pos="720"/>
        </w:tabs>
        <w:spacing w:line="288" w:lineRule="auto"/>
        <w:ind w:hanging="654"/>
        <w:jc w:val="left"/>
      </w:pPr>
      <w:r>
        <w:rPr>
          <w:i/>
        </w:rPr>
        <w:t>Instalación de teléfonos, internet y tv digital.</w:t>
      </w:r>
    </w:p>
    <w:p w:rsidR="002453E8" w:rsidRPr="002453E8" w:rsidRDefault="002453E8" w:rsidP="00FD28E6">
      <w:pPr>
        <w:pStyle w:val="Sangradetextonormal"/>
        <w:numPr>
          <w:ilvl w:val="0"/>
          <w:numId w:val="12"/>
        </w:numPr>
        <w:tabs>
          <w:tab w:val="left" w:pos="720"/>
        </w:tabs>
        <w:spacing w:line="288" w:lineRule="auto"/>
        <w:ind w:hanging="654"/>
        <w:jc w:val="left"/>
      </w:pPr>
      <w:r>
        <w:rPr>
          <w:i/>
        </w:rPr>
        <w:t>Informes diarios.</w:t>
      </w:r>
    </w:p>
    <w:p w:rsidR="002453E8" w:rsidRPr="00487F5F" w:rsidRDefault="00487F5F" w:rsidP="00FD28E6">
      <w:pPr>
        <w:pStyle w:val="Sangradetextonormal"/>
        <w:numPr>
          <w:ilvl w:val="0"/>
          <w:numId w:val="12"/>
        </w:numPr>
        <w:tabs>
          <w:tab w:val="left" w:pos="720"/>
        </w:tabs>
        <w:spacing w:line="288" w:lineRule="auto"/>
        <w:ind w:hanging="654"/>
        <w:jc w:val="left"/>
      </w:pPr>
      <w:r>
        <w:rPr>
          <w:i/>
        </w:rPr>
        <w:t>Trabajos mediante sistema telefónico.</w:t>
      </w:r>
    </w:p>
    <w:p w:rsidR="00487F5F" w:rsidRPr="00487F5F" w:rsidRDefault="00487F5F" w:rsidP="00FD28E6">
      <w:pPr>
        <w:pStyle w:val="Sangradetextonormal"/>
        <w:numPr>
          <w:ilvl w:val="0"/>
          <w:numId w:val="12"/>
        </w:numPr>
        <w:tabs>
          <w:tab w:val="left" w:pos="720"/>
        </w:tabs>
        <w:spacing w:line="288" w:lineRule="auto"/>
        <w:ind w:hanging="654"/>
        <w:jc w:val="left"/>
      </w:pPr>
      <w:r>
        <w:rPr>
          <w:i/>
        </w:rPr>
        <w:t>Reparaciones de equipos y líneas.</w:t>
      </w:r>
    </w:p>
    <w:p w:rsidR="00487F5F" w:rsidRPr="00F71DB2" w:rsidRDefault="00487F5F" w:rsidP="00FD28E6">
      <w:pPr>
        <w:pStyle w:val="Sangradetextonormal"/>
        <w:numPr>
          <w:ilvl w:val="0"/>
          <w:numId w:val="12"/>
        </w:numPr>
        <w:tabs>
          <w:tab w:val="left" w:pos="720"/>
        </w:tabs>
        <w:spacing w:line="288" w:lineRule="auto"/>
        <w:ind w:hanging="654"/>
        <w:jc w:val="left"/>
      </w:pPr>
      <w:r>
        <w:rPr>
          <w:i/>
        </w:rPr>
        <w:t>Camioneta a cargo para realizar tareas asignadas.</w:t>
      </w:r>
    </w:p>
    <w:p w:rsidR="00290CC5" w:rsidRDefault="00290CC5" w:rsidP="00290CC5">
      <w:pPr>
        <w:pStyle w:val="Ttulo6"/>
        <w:spacing w:line="288" w:lineRule="auto"/>
        <w:ind w:right="0"/>
        <w:jc w:val="left"/>
        <w:rPr>
          <w:rFonts w:ascii="Arial" w:hAnsi="Arial"/>
          <w:sz w:val="24"/>
          <w:szCs w:val="24"/>
          <w:lang w:val="es-ES_tradnl"/>
        </w:rPr>
      </w:pPr>
    </w:p>
    <w:p w:rsidR="007C30B7" w:rsidRPr="007C30B7" w:rsidRDefault="007C30B7" w:rsidP="007C30B7"/>
    <w:p w:rsidR="00CE321C" w:rsidRDefault="00CE321C" w:rsidP="00CE321C">
      <w:pPr>
        <w:rPr>
          <w:sz w:val="24"/>
          <w:szCs w:val="24"/>
        </w:rPr>
      </w:pPr>
    </w:p>
    <w:p w:rsidR="00EE0285" w:rsidRDefault="00EE0285" w:rsidP="00CE321C">
      <w:pPr>
        <w:rPr>
          <w:sz w:val="24"/>
          <w:szCs w:val="24"/>
        </w:rPr>
      </w:pPr>
    </w:p>
    <w:p w:rsidR="00EE0285" w:rsidRPr="00CE321C" w:rsidRDefault="00EE0285" w:rsidP="00CE321C">
      <w:pPr>
        <w:rPr>
          <w:sz w:val="24"/>
          <w:szCs w:val="24"/>
        </w:rPr>
      </w:pPr>
    </w:p>
    <w:p w:rsidR="00487F5F" w:rsidRPr="00CE321C" w:rsidRDefault="00487F5F" w:rsidP="00487F5F">
      <w:pPr>
        <w:rPr>
          <w:sz w:val="24"/>
          <w:szCs w:val="24"/>
        </w:rPr>
      </w:pPr>
    </w:p>
    <w:p w:rsidR="00487F5F" w:rsidRPr="006F2D95" w:rsidRDefault="00487F5F" w:rsidP="00487F5F">
      <w:pPr>
        <w:pStyle w:val="Ttulo6"/>
        <w:spacing w:line="288" w:lineRule="auto"/>
        <w:ind w:right="0"/>
        <w:jc w:val="left"/>
        <w:rPr>
          <w:rFonts w:ascii="Arial" w:hAnsi="Arial"/>
          <w:b/>
          <w:bCs/>
          <w:smallCaps/>
          <w:sz w:val="24"/>
          <w:lang w:val="es-ES"/>
        </w:rPr>
      </w:pPr>
      <w:r w:rsidRPr="006F2D95">
        <w:rPr>
          <w:rFonts w:ascii="Arial" w:hAnsi="Arial"/>
          <w:b/>
          <w:bCs/>
          <w:smallCaps/>
          <w:sz w:val="24"/>
          <w:lang w:val="es-ES"/>
        </w:rPr>
        <w:lastRenderedPageBreak/>
        <w:t xml:space="preserve">Empresa  </w:t>
      </w:r>
      <w:r>
        <w:rPr>
          <w:rFonts w:ascii="Arial" w:hAnsi="Arial"/>
          <w:b/>
          <w:bCs/>
          <w:smallCaps/>
          <w:sz w:val="24"/>
          <w:lang w:val="es-ES"/>
        </w:rPr>
        <w:t>Adecco S.A,</w:t>
      </w: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 </w:t>
      </w:r>
      <w:r>
        <w:rPr>
          <w:rFonts w:ascii="Arial" w:hAnsi="Arial"/>
          <w:b/>
          <w:bCs/>
          <w:smallCaps/>
          <w:sz w:val="24"/>
          <w:lang w:val="es-ES"/>
        </w:rPr>
        <w:t xml:space="preserve"> Contratista de la empresa E</w:t>
      </w:r>
      <w:r w:rsidR="000B783C">
        <w:rPr>
          <w:rFonts w:ascii="Arial" w:hAnsi="Arial"/>
          <w:b/>
          <w:bCs/>
          <w:smallCaps/>
          <w:sz w:val="24"/>
          <w:lang w:val="es-ES"/>
        </w:rPr>
        <w:t>delnor</w:t>
      </w:r>
      <w:r>
        <w:rPr>
          <w:rFonts w:ascii="Arial" w:hAnsi="Arial"/>
          <w:b/>
          <w:bCs/>
          <w:smallCaps/>
          <w:sz w:val="24"/>
          <w:lang w:val="es-ES"/>
        </w:rPr>
        <w:t xml:space="preserve"> S.A, </w:t>
      </w: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Central </w:t>
      </w:r>
      <w:r>
        <w:rPr>
          <w:rFonts w:ascii="Arial" w:hAnsi="Arial"/>
          <w:b/>
          <w:bCs/>
          <w:smallCaps/>
          <w:sz w:val="24"/>
          <w:lang w:val="es-ES"/>
        </w:rPr>
        <w:t>Mejillones</w:t>
      </w:r>
      <w:r w:rsidRPr="006F2D95">
        <w:rPr>
          <w:rFonts w:ascii="Arial" w:hAnsi="Arial"/>
          <w:b/>
          <w:bCs/>
          <w:smallCaps/>
          <w:sz w:val="24"/>
          <w:lang w:val="es-ES"/>
        </w:rPr>
        <w:t xml:space="preserve">, II  Región, </w:t>
      </w:r>
      <w:r>
        <w:rPr>
          <w:rFonts w:ascii="Arial" w:hAnsi="Arial"/>
          <w:b/>
          <w:bCs/>
          <w:smallCaps/>
          <w:sz w:val="24"/>
          <w:lang w:val="es-ES"/>
        </w:rPr>
        <w:t>Mejillones</w:t>
      </w:r>
      <w:r w:rsidRPr="006F2D95">
        <w:rPr>
          <w:rFonts w:ascii="Arial" w:hAnsi="Arial"/>
          <w:b/>
          <w:bCs/>
          <w:smallCaps/>
          <w:sz w:val="24"/>
          <w:lang w:val="es-ES"/>
        </w:rPr>
        <w:t>, Chile (20</w:t>
      </w:r>
      <w:r>
        <w:rPr>
          <w:rFonts w:ascii="Arial" w:hAnsi="Arial"/>
          <w:b/>
          <w:bCs/>
          <w:smallCaps/>
          <w:sz w:val="24"/>
          <w:lang w:val="es-ES"/>
        </w:rPr>
        <w:t>09</w:t>
      </w:r>
      <w:r w:rsidRPr="006F2D95">
        <w:rPr>
          <w:rFonts w:ascii="Arial" w:hAnsi="Arial"/>
          <w:b/>
          <w:bCs/>
          <w:smallCaps/>
          <w:sz w:val="24"/>
          <w:lang w:val="es-ES"/>
        </w:rPr>
        <w:t>)</w:t>
      </w:r>
    </w:p>
    <w:p w:rsidR="00487F5F" w:rsidRPr="006F2D95" w:rsidRDefault="00487F5F" w:rsidP="00487F5F">
      <w:pPr>
        <w:pStyle w:val="Sangradetextonormal"/>
        <w:tabs>
          <w:tab w:val="left" w:pos="720"/>
        </w:tabs>
        <w:rPr>
          <w:i/>
          <w:lang w:val="es-ES"/>
        </w:rPr>
      </w:pPr>
    </w:p>
    <w:p w:rsidR="000B783C" w:rsidRDefault="00487F5F" w:rsidP="00487F5F">
      <w:pPr>
        <w:pStyle w:val="Sangradetextonormal"/>
        <w:tabs>
          <w:tab w:val="left" w:pos="720"/>
        </w:tabs>
        <w:rPr>
          <w:i/>
        </w:rPr>
      </w:pPr>
      <w:r>
        <w:rPr>
          <w:i/>
        </w:rPr>
        <w:t>Técnico en administración de empresas</w:t>
      </w:r>
      <w:r w:rsidRPr="006F2D95">
        <w:rPr>
          <w:i/>
        </w:rPr>
        <w:t xml:space="preserve">: Se desempeña en el área </w:t>
      </w:r>
      <w:r>
        <w:rPr>
          <w:i/>
        </w:rPr>
        <w:t xml:space="preserve">administrativa en proyecto de terminal granelero para descarga de carbón y biomasa. </w:t>
      </w:r>
    </w:p>
    <w:p w:rsidR="000B783C" w:rsidRDefault="000B783C" w:rsidP="00487F5F">
      <w:pPr>
        <w:pStyle w:val="Sangradetextonormal"/>
        <w:tabs>
          <w:tab w:val="left" w:pos="720"/>
        </w:tabs>
        <w:rPr>
          <w:i/>
        </w:rPr>
      </w:pPr>
    </w:p>
    <w:p w:rsidR="00487F5F" w:rsidRDefault="00487F5F" w:rsidP="00487F5F">
      <w:pPr>
        <w:pStyle w:val="Sangradetextonormal"/>
        <w:tabs>
          <w:tab w:val="left" w:pos="720"/>
        </w:tabs>
        <w:rPr>
          <w:i/>
        </w:rPr>
      </w:pPr>
      <w:r w:rsidRPr="006F2D95">
        <w:rPr>
          <w:i/>
        </w:rPr>
        <w:t>Descripción del cargo:</w:t>
      </w:r>
    </w:p>
    <w:p w:rsidR="000B783C" w:rsidRPr="000B783C" w:rsidRDefault="000B783C" w:rsidP="00FD28E6">
      <w:pPr>
        <w:pStyle w:val="Sangradetextonormal"/>
        <w:tabs>
          <w:tab w:val="left" w:pos="720"/>
        </w:tabs>
        <w:ind w:left="0"/>
      </w:pPr>
    </w:p>
    <w:p w:rsidR="000B783C" w:rsidRPr="000B783C" w:rsidRDefault="000B783C" w:rsidP="00FD28E6">
      <w:pPr>
        <w:pStyle w:val="Sangradetextonormal"/>
        <w:numPr>
          <w:ilvl w:val="0"/>
          <w:numId w:val="13"/>
        </w:numPr>
        <w:tabs>
          <w:tab w:val="left" w:pos="720"/>
        </w:tabs>
      </w:pPr>
      <w:r w:rsidRPr="000B783C">
        <w:rPr>
          <w:i/>
        </w:rPr>
        <w:t>O</w:t>
      </w:r>
      <w:r>
        <w:rPr>
          <w:i/>
        </w:rPr>
        <w:t>rden</w:t>
      </w:r>
      <w:r w:rsidRPr="000B783C">
        <w:rPr>
          <w:i/>
        </w:rPr>
        <w:t xml:space="preserve"> de </w:t>
      </w:r>
      <w:r>
        <w:rPr>
          <w:i/>
        </w:rPr>
        <w:t>documentación general.</w:t>
      </w:r>
    </w:p>
    <w:p w:rsidR="000B783C" w:rsidRPr="000B783C" w:rsidRDefault="000B783C" w:rsidP="00FD28E6">
      <w:pPr>
        <w:pStyle w:val="Sangradetextonormal"/>
        <w:numPr>
          <w:ilvl w:val="0"/>
          <w:numId w:val="13"/>
        </w:numPr>
        <w:tabs>
          <w:tab w:val="left" w:pos="720"/>
        </w:tabs>
      </w:pPr>
      <w:r>
        <w:rPr>
          <w:i/>
        </w:rPr>
        <w:t>Recepción e archivamiento de planos acordes con el proyecto.</w:t>
      </w:r>
    </w:p>
    <w:p w:rsidR="000B783C" w:rsidRPr="000B783C" w:rsidRDefault="000B783C" w:rsidP="00FD28E6">
      <w:pPr>
        <w:pStyle w:val="Sangradetextonormal"/>
        <w:numPr>
          <w:ilvl w:val="0"/>
          <w:numId w:val="13"/>
        </w:numPr>
        <w:tabs>
          <w:tab w:val="left" w:pos="720"/>
        </w:tabs>
      </w:pPr>
      <w:r>
        <w:rPr>
          <w:i/>
        </w:rPr>
        <w:t>Cotizaciones de implementos y equipos a utilizar.</w:t>
      </w:r>
    </w:p>
    <w:p w:rsidR="000B783C" w:rsidRPr="000B783C" w:rsidRDefault="000B783C" w:rsidP="00FD28E6">
      <w:pPr>
        <w:pStyle w:val="Sangradetextonormal"/>
        <w:numPr>
          <w:ilvl w:val="0"/>
          <w:numId w:val="13"/>
        </w:numPr>
        <w:tabs>
          <w:tab w:val="left" w:pos="720"/>
        </w:tabs>
      </w:pPr>
      <w:r>
        <w:rPr>
          <w:i/>
        </w:rPr>
        <w:t>Informes.</w:t>
      </w:r>
    </w:p>
    <w:p w:rsidR="00487F5F" w:rsidRPr="00BF4374" w:rsidRDefault="000B783C" w:rsidP="00FD28E6">
      <w:pPr>
        <w:pStyle w:val="Sangradetextonormal"/>
        <w:numPr>
          <w:ilvl w:val="0"/>
          <w:numId w:val="13"/>
        </w:numPr>
        <w:tabs>
          <w:tab w:val="left" w:pos="720"/>
        </w:tabs>
      </w:pPr>
      <w:r>
        <w:rPr>
          <w:i/>
        </w:rPr>
        <w:t xml:space="preserve">Planillas en Microsoft Excel. </w:t>
      </w:r>
      <w:r w:rsidRPr="000B783C">
        <w:rPr>
          <w:i/>
        </w:rPr>
        <w:t xml:space="preserve"> </w:t>
      </w:r>
    </w:p>
    <w:p w:rsidR="00CE321C" w:rsidRDefault="00CE321C" w:rsidP="007D59D6">
      <w:pPr>
        <w:pStyle w:val="Sangradetextonormal"/>
        <w:tabs>
          <w:tab w:val="left" w:pos="720"/>
        </w:tabs>
        <w:ind w:left="0"/>
        <w:rPr>
          <w:b/>
          <w:bCs/>
          <w:i/>
          <w:smallCaps/>
          <w:lang w:val="es-ES"/>
        </w:rPr>
      </w:pPr>
    </w:p>
    <w:p w:rsidR="00CE321C" w:rsidRDefault="00CE321C" w:rsidP="007D59D6">
      <w:pPr>
        <w:pStyle w:val="Sangradetextonormal"/>
        <w:tabs>
          <w:tab w:val="left" w:pos="720"/>
        </w:tabs>
        <w:ind w:left="0"/>
        <w:rPr>
          <w:b/>
          <w:bCs/>
          <w:i/>
          <w:smallCaps/>
          <w:lang w:val="es-ES"/>
        </w:rPr>
      </w:pPr>
    </w:p>
    <w:p w:rsidR="00CE321C" w:rsidRDefault="00CE321C" w:rsidP="007D59D6">
      <w:pPr>
        <w:pStyle w:val="Sangradetextonormal"/>
        <w:tabs>
          <w:tab w:val="left" w:pos="720"/>
        </w:tabs>
        <w:ind w:left="0"/>
        <w:rPr>
          <w:b/>
          <w:bCs/>
          <w:i/>
          <w:smallCaps/>
          <w:lang w:val="es-ES"/>
        </w:rPr>
      </w:pPr>
    </w:p>
    <w:p w:rsidR="00CE321C" w:rsidRDefault="00CE321C" w:rsidP="007D59D6">
      <w:pPr>
        <w:pStyle w:val="Sangradetextonormal"/>
        <w:tabs>
          <w:tab w:val="left" w:pos="720"/>
        </w:tabs>
        <w:ind w:left="0"/>
        <w:rPr>
          <w:b/>
          <w:bCs/>
          <w:i/>
          <w:smallCaps/>
          <w:lang w:val="es-ES"/>
        </w:rPr>
      </w:pPr>
    </w:p>
    <w:p w:rsidR="007D59D6" w:rsidRDefault="007D59D6" w:rsidP="007D59D6">
      <w:pPr>
        <w:pStyle w:val="Sangradetextonormal"/>
        <w:tabs>
          <w:tab w:val="left" w:pos="720"/>
        </w:tabs>
        <w:ind w:left="0"/>
        <w:rPr>
          <w:i/>
        </w:rPr>
      </w:pPr>
      <w:r>
        <w:rPr>
          <w:b/>
          <w:bCs/>
          <w:i/>
          <w:smallCaps/>
          <w:lang w:val="es-ES"/>
        </w:rPr>
        <w:t xml:space="preserve">Empresa </w:t>
      </w:r>
      <w:proofErr w:type="spellStart"/>
      <w:r>
        <w:rPr>
          <w:b/>
          <w:bCs/>
          <w:i/>
          <w:smallCaps/>
          <w:lang w:val="es-ES"/>
        </w:rPr>
        <w:t>Altimec</w:t>
      </w:r>
      <w:proofErr w:type="spellEnd"/>
      <w:r>
        <w:rPr>
          <w:b/>
          <w:bCs/>
          <w:i/>
          <w:smallCaps/>
          <w:lang w:val="es-ES"/>
        </w:rPr>
        <w:t xml:space="preserve"> S.A, Contratista de la </w:t>
      </w:r>
      <w:r w:rsidRPr="006F2D95">
        <w:rPr>
          <w:b/>
          <w:bCs/>
          <w:i/>
          <w:smallCaps/>
          <w:lang w:val="es-ES"/>
        </w:rPr>
        <w:t xml:space="preserve">Central Termoeléctrica </w:t>
      </w:r>
      <w:proofErr w:type="spellStart"/>
      <w:r>
        <w:rPr>
          <w:b/>
          <w:bCs/>
          <w:i/>
          <w:smallCaps/>
          <w:lang w:val="es-ES"/>
        </w:rPr>
        <w:t>Norgener</w:t>
      </w:r>
      <w:proofErr w:type="spellEnd"/>
      <w:r>
        <w:rPr>
          <w:b/>
          <w:bCs/>
          <w:i/>
          <w:smallCaps/>
          <w:lang w:val="es-ES"/>
        </w:rPr>
        <w:t xml:space="preserve"> S.A</w:t>
      </w:r>
      <w:proofErr w:type="gramStart"/>
      <w:r>
        <w:rPr>
          <w:b/>
          <w:bCs/>
          <w:i/>
          <w:smallCaps/>
          <w:lang w:val="es-ES"/>
        </w:rPr>
        <w:t xml:space="preserve">. </w:t>
      </w:r>
      <w:r w:rsidRPr="006F2D95">
        <w:rPr>
          <w:b/>
          <w:bCs/>
          <w:i/>
          <w:smallCaps/>
          <w:lang w:val="es-ES"/>
        </w:rPr>
        <w:t>,</w:t>
      </w:r>
      <w:proofErr w:type="gramEnd"/>
      <w:r w:rsidRPr="006F2D95">
        <w:rPr>
          <w:b/>
          <w:bCs/>
          <w:i/>
          <w:smallCaps/>
          <w:lang w:val="es-ES"/>
        </w:rPr>
        <w:t xml:space="preserve"> II  Re</w:t>
      </w:r>
      <w:r>
        <w:rPr>
          <w:b/>
          <w:bCs/>
          <w:i/>
          <w:smallCaps/>
          <w:lang w:val="es-ES"/>
        </w:rPr>
        <w:t>gión, Tocopilla, Chile (Mantención General unidades 1 y 2, 2008</w:t>
      </w:r>
      <w:r w:rsidRPr="006F2D95">
        <w:rPr>
          <w:b/>
          <w:bCs/>
          <w:i/>
          <w:smallCaps/>
          <w:lang w:val="es-ES"/>
        </w:rPr>
        <w:t>)</w:t>
      </w:r>
      <w:r w:rsidRPr="006F2D95">
        <w:rPr>
          <w:i/>
        </w:rPr>
        <w:t xml:space="preserve"> </w:t>
      </w:r>
    </w:p>
    <w:p w:rsidR="007D59D6" w:rsidRDefault="007D59D6" w:rsidP="007D59D6">
      <w:pPr>
        <w:pStyle w:val="Sangradetextonormal"/>
        <w:tabs>
          <w:tab w:val="left" w:pos="720"/>
        </w:tabs>
        <w:ind w:left="720"/>
        <w:rPr>
          <w:i/>
        </w:rPr>
      </w:pPr>
    </w:p>
    <w:p w:rsidR="00487F5F" w:rsidRDefault="007D59D6" w:rsidP="007D59D6">
      <w:pPr>
        <w:pStyle w:val="Sangradetextonormal"/>
        <w:tabs>
          <w:tab w:val="left" w:pos="720"/>
        </w:tabs>
        <w:rPr>
          <w:i/>
        </w:rPr>
      </w:pPr>
      <w:r>
        <w:rPr>
          <w:i/>
        </w:rPr>
        <w:t>Técnico Mecánico (M2), Apoyo en Mantenimiento Mayor de unidades 1 y 2, Realiza trabajos de Asentamiento de Válvulas de Seguridad Caldera y Atemperaciones.</w:t>
      </w:r>
    </w:p>
    <w:p w:rsidR="007D59D6" w:rsidRDefault="007D59D6" w:rsidP="007D59D6">
      <w:pPr>
        <w:pStyle w:val="Sangradetextonormal"/>
        <w:tabs>
          <w:tab w:val="left" w:pos="720"/>
        </w:tabs>
        <w:rPr>
          <w:i/>
        </w:rPr>
      </w:pPr>
    </w:p>
    <w:p w:rsidR="00CE321C" w:rsidRDefault="00CE321C" w:rsidP="007D59D6">
      <w:pPr>
        <w:pStyle w:val="Sangradetextonormal"/>
        <w:tabs>
          <w:tab w:val="left" w:pos="720"/>
        </w:tabs>
        <w:rPr>
          <w:i/>
        </w:rPr>
      </w:pPr>
    </w:p>
    <w:p w:rsidR="007D59D6" w:rsidRDefault="007D59D6" w:rsidP="007D59D6">
      <w:pPr>
        <w:pStyle w:val="Sangradetextonormal"/>
        <w:tabs>
          <w:tab w:val="left" w:pos="284"/>
        </w:tabs>
        <w:ind w:left="0"/>
        <w:rPr>
          <w:i/>
        </w:rPr>
      </w:pPr>
    </w:p>
    <w:p w:rsidR="007C30B7" w:rsidRPr="00BF4374" w:rsidRDefault="007C30B7" w:rsidP="007D59D6">
      <w:pPr>
        <w:pStyle w:val="Sangradetextonormal"/>
        <w:tabs>
          <w:tab w:val="left" w:pos="284"/>
        </w:tabs>
        <w:ind w:left="0"/>
        <w:rPr>
          <w:i/>
        </w:rPr>
      </w:pPr>
    </w:p>
    <w:p w:rsidR="007D59D6" w:rsidRDefault="007D59D6" w:rsidP="007D59D6">
      <w:pPr>
        <w:pStyle w:val="Sangradetextonormal"/>
        <w:tabs>
          <w:tab w:val="left" w:pos="720"/>
        </w:tabs>
        <w:ind w:left="0"/>
        <w:rPr>
          <w:i/>
        </w:rPr>
      </w:pPr>
      <w:r>
        <w:rPr>
          <w:b/>
          <w:bCs/>
          <w:i/>
          <w:smallCaps/>
          <w:lang w:val="es-ES"/>
        </w:rPr>
        <w:t xml:space="preserve">Empresa </w:t>
      </w:r>
      <w:r w:rsidR="005930F1">
        <w:rPr>
          <w:b/>
          <w:bCs/>
          <w:i/>
          <w:smallCaps/>
          <w:lang w:val="es-ES"/>
        </w:rPr>
        <w:t>IMA,</w:t>
      </w:r>
      <w:r>
        <w:rPr>
          <w:b/>
          <w:bCs/>
          <w:i/>
          <w:smallCaps/>
          <w:lang w:val="es-ES"/>
        </w:rPr>
        <w:t xml:space="preserve"> Contratista de la </w:t>
      </w:r>
      <w:r w:rsidRPr="006F2D95">
        <w:rPr>
          <w:b/>
          <w:bCs/>
          <w:i/>
          <w:smallCaps/>
          <w:lang w:val="es-ES"/>
        </w:rPr>
        <w:t xml:space="preserve">Central Termoeléctrica </w:t>
      </w:r>
      <w:proofErr w:type="spellStart"/>
      <w:r>
        <w:rPr>
          <w:b/>
          <w:bCs/>
          <w:i/>
          <w:smallCaps/>
          <w:lang w:val="es-ES"/>
        </w:rPr>
        <w:t>Norgener</w:t>
      </w:r>
      <w:proofErr w:type="spellEnd"/>
      <w:r>
        <w:rPr>
          <w:b/>
          <w:bCs/>
          <w:i/>
          <w:smallCaps/>
          <w:lang w:val="es-ES"/>
        </w:rPr>
        <w:t xml:space="preserve"> S.A. </w:t>
      </w:r>
      <w:r w:rsidRPr="006F2D95">
        <w:rPr>
          <w:b/>
          <w:bCs/>
          <w:i/>
          <w:smallCaps/>
          <w:lang w:val="es-ES"/>
        </w:rPr>
        <w:t>Tocopilla, II  Re</w:t>
      </w:r>
      <w:r>
        <w:rPr>
          <w:b/>
          <w:bCs/>
          <w:i/>
          <w:smallCaps/>
          <w:lang w:val="es-ES"/>
        </w:rPr>
        <w:t>gión, Tocopilla, Chile (Mantención General unidades 1 y 2, 2009</w:t>
      </w:r>
      <w:r w:rsidRPr="006F2D95">
        <w:rPr>
          <w:b/>
          <w:bCs/>
          <w:i/>
          <w:smallCaps/>
          <w:lang w:val="es-ES"/>
        </w:rPr>
        <w:t>)</w:t>
      </w:r>
      <w:r w:rsidRPr="006F2D95">
        <w:rPr>
          <w:i/>
        </w:rPr>
        <w:t xml:space="preserve"> </w:t>
      </w:r>
    </w:p>
    <w:p w:rsidR="007D59D6" w:rsidRDefault="007D59D6" w:rsidP="007D59D6">
      <w:pPr>
        <w:pStyle w:val="Ttulo3"/>
        <w:tabs>
          <w:tab w:val="num" w:pos="0"/>
        </w:tabs>
        <w:ind w:left="0"/>
        <w:rPr>
          <w:i/>
          <w:color w:val="000000"/>
        </w:rPr>
      </w:pPr>
    </w:p>
    <w:p w:rsidR="007D59D6" w:rsidRPr="00BF4374" w:rsidRDefault="007D59D6" w:rsidP="00CE321C">
      <w:pPr>
        <w:pStyle w:val="Sangradetextonormal"/>
        <w:tabs>
          <w:tab w:val="left" w:pos="284"/>
        </w:tabs>
        <w:ind w:left="284"/>
        <w:rPr>
          <w:i/>
        </w:rPr>
      </w:pPr>
      <w:r>
        <w:rPr>
          <w:i/>
        </w:rPr>
        <w:t>Técnico Mecánico (M2), Apoyo en Mantenimiento Mayor de unidades 1 y 2, Realiza trabajos de Normalización de sellos Calentador de aire.</w:t>
      </w:r>
    </w:p>
    <w:p w:rsidR="007D59D6" w:rsidRDefault="007D59D6" w:rsidP="007D59D6">
      <w:pPr>
        <w:pStyle w:val="Sangradetextonormal"/>
        <w:tabs>
          <w:tab w:val="left" w:pos="720"/>
        </w:tabs>
        <w:rPr>
          <w:i/>
        </w:rPr>
      </w:pPr>
    </w:p>
    <w:p w:rsidR="007D59D6" w:rsidRDefault="007D59D6" w:rsidP="007D59D6">
      <w:pPr>
        <w:pStyle w:val="Sangradetextonormal"/>
        <w:tabs>
          <w:tab w:val="left" w:pos="720"/>
        </w:tabs>
        <w:rPr>
          <w:i/>
        </w:rPr>
      </w:pPr>
    </w:p>
    <w:p w:rsidR="007D59D6" w:rsidRDefault="007D59D6" w:rsidP="007D59D6">
      <w:pPr>
        <w:pStyle w:val="Sangradetextonormal"/>
        <w:tabs>
          <w:tab w:val="left" w:pos="720"/>
        </w:tabs>
        <w:rPr>
          <w:b/>
          <w:bCs/>
          <w:i/>
          <w:smallCaps/>
          <w:lang w:val="es-ES"/>
        </w:rPr>
      </w:pPr>
    </w:p>
    <w:p w:rsidR="007C30B7" w:rsidRDefault="007C30B7" w:rsidP="007D59D6">
      <w:pPr>
        <w:pStyle w:val="Sangradetextonormal"/>
        <w:tabs>
          <w:tab w:val="left" w:pos="720"/>
        </w:tabs>
        <w:rPr>
          <w:b/>
          <w:bCs/>
          <w:i/>
          <w:smallCaps/>
          <w:lang w:val="es-ES"/>
        </w:rPr>
      </w:pPr>
    </w:p>
    <w:p w:rsidR="004F03F4" w:rsidRDefault="004F03F4" w:rsidP="00290CC5">
      <w:pPr>
        <w:pStyle w:val="Sangradetextonormal"/>
        <w:tabs>
          <w:tab w:val="left" w:pos="720"/>
        </w:tabs>
        <w:ind w:left="0"/>
        <w:rPr>
          <w:i/>
        </w:rPr>
      </w:pPr>
      <w:r w:rsidRPr="006F2D95">
        <w:rPr>
          <w:b/>
          <w:bCs/>
          <w:i/>
          <w:smallCaps/>
          <w:lang w:val="es-ES"/>
        </w:rPr>
        <w:t>Estudiant</w:t>
      </w:r>
      <w:r w:rsidR="007910E9">
        <w:rPr>
          <w:b/>
          <w:bCs/>
          <w:i/>
          <w:smallCaps/>
          <w:lang w:val="es-ES"/>
        </w:rPr>
        <w:t xml:space="preserve">e en Practica Empresa Electroandina S.A </w:t>
      </w:r>
      <w:r w:rsidRPr="006F2D95">
        <w:rPr>
          <w:b/>
          <w:bCs/>
          <w:i/>
          <w:smallCaps/>
          <w:lang w:val="es-ES"/>
        </w:rPr>
        <w:t>Central Termoeléctrica Tocopilla, II  Re</w:t>
      </w:r>
      <w:r w:rsidR="007910E9">
        <w:rPr>
          <w:b/>
          <w:bCs/>
          <w:i/>
          <w:smallCaps/>
          <w:lang w:val="es-ES"/>
        </w:rPr>
        <w:t xml:space="preserve">gión, Tocopilla, Chile (durante </w:t>
      </w:r>
      <w:r w:rsidRPr="006F2D95">
        <w:rPr>
          <w:b/>
          <w:bCs/>
          <w:i/>
          <w:smallCaps/>
          <w:lang w:val="es-ES"/>
        </w:rPr>
        <w:t>el año 200</w:t>
      </w:r>
      <w:r w:rsidR="007910E9">
        <w:rPr>
          <w:b/>
          <w:bCs/>
          <w:i/>
          <w:smallCaps/>
          <w:lang w:val="es-ES"/>
        </w:rPr>
        <w:t>9</w:t>
      </w:r>
      <w:r w:rsidRPr="006F2D95">
        <w:rPr>
          <w:b/>
          <w:bCs/>
          <w:i/>
          <w:smallCaps/>
          <w:lang w:val="es-ES"/>
        </w:rPr>
        <w:t>)</w:t>
      </w:r>
      <w:r w:rsidRPr="006F2D95">
        <w:rPr>
          <w:i/>
        </w:rPr>
        <w:t xml:space="preserve"> </w:t>
      </w:r>
    </w:p>
    <w:p w:rsidR="00CE321C" w:rsidRPr="006F2D95" w:rsidRDefault="00CE321C" w:rsidP="00290CC5">
      <w:pPr>
        <w:pStyle w:val="Sangradetextonormal"/>
        <w:tabs>
          <w:tab w:val="left" w:pos="720"/>
        </w:tabs>
        <w:ind w:left="0"/>
        <w:rPr>
          <w:i/>
        </w:rPr>
      </w:pPr>
    </w:p>
    <w:p w:rsidR="001A0174" w:rsidRDefault="004F03F4" w:rsidP="000B783C">
      <w:pPr>
        <w:pStyle w:val="Sangradetextonormal"/>
        <w:tabs>
          <w:tab w:val="left" w:pos="720"/>
        </w:tabs>
        <w:rPr>
          <w:i/>
        </w:rPr>
      </w:pPr>
      <w:r w:rsidRPr="006F2D95">
        <w:rPr>
          <w:i/>
        </w:rPr>
        <w:t xml:space="preserve">Se desempeña en el apoyo directo </w:t>
      </w:r>
      <w:r w:rsidR="007910E9">
        <w:rPr>
          <w:i/>
        </w:rPr>
        <w:t>a personal de Recursos Humanos</w:t>
      </w:r>
      <w:r w:rsidR="002A500F" w:rsidRPr="006F2D95">
        <w:rPr>
          <w:i/>
        </w:rPr>
        <w:t xml:space="preserve">, en las labores </w:t>
      </w:r>
      <w:r w:rsidR="007910E9">
        <w:rPr>
          <w:i/>
        </w:rPr>
        <w:t>relacionadas tales como inscripción de cursos de capacitación, ingreso</w:t>
      </w:r>
      <w:r w:rsidR="002453E8">
        <w:rPr>
          <w:i/>
        </w:rPr>
        <w:t>s de facturas por correlativos,</w:t>
      </w:r>
      <w:r w:rsidR="000B783C">
        <w:rPr>
          <w:i/>
        </w:rPr>
        <w:t xml:space="preserve"> Planillas en Microsoft Excel,</w:t>
      </w:r>
      <w:r w:rsidR="002453E8">
        <w:rPr>
          <w:i/>
        </w:rPr>
        <w:t xml:space="preserve"> organización y trabajo en equipo</w:t>
      </w:r>
      <w:r w:rsidR="000B783C">
        <w:rPr>
          <w:i/>
        </w:rPr>
        <w:t>.</w:t>
      </w:r>
    </w:p>
    <w:p w:rsidR="000B783C" w:rsidRDefault="000B783C" w:rsidP="000B783C">
      <w:pPr>
        <w:pStyle w:val="Sangradetextonormal"/>
        <w:tabs>
          <w:tab w:val="left" w:pos="720"/>
        </w:tabs>
        <w:rPr>
          <w:i/>
        </w:rPr>
      </w:pPr>
    </w:p>
    <w:p w:rsidR="00EE0285" w:rsidRPr="006F2D95" w:rsidRDefault="00EE0285" w:rsidP="000B783C">
      <w:pPr>
        <w:pStyle w:val="Sangradetextonormal"/>
        <w:tabs>
          <w:tab w:val="left" w:pos="720"/>
        </w:tabs>
        <w:rPr>
          <w:i/>
        </w:rPr>
      </w:pPr>
    </w:p>
    <w:p w:rsidR="001A0174" w:rsidRPr="006F2D95" w:rsidRDefault="001A0174" w:rsidP="004F03F4">
      <w:pPr>
        <w:pStyle w:val="Sangradetextonormal"/>
        <w:tabs>
          <w:tab w:val="left" w:pos="720"/>
        </w:tabs>
        <w:rPr>
          <w:i/>
        </w:rPr>
      </w:pPr>
      <w:r w:rsidRPr="006F2D95">
        <w:rPr>
          <w:b/>
          <w:i/>
        </w:rPr>
        <w:lastRenderedPageBreak/>
        <w:t>Observación:</w:t>
      </w:r>
      <w:r w:rsidRPr="006F2D95">
        <w:rPr>
          <w:i/>
        </w:rPr>
        <w:t xml:space="preserve"> </w:t>
      </w:r>
      <w:smartTag w:uri="urn:schemas-microsoft-com:office:smarttags" w:element="PersonName">
        <w:smartTagPr>
          <w:attr w:name="ProductID" w:val="La Pr￡ctica"/>
        </w:smartTagPr>
        <w:r w:rsidRPr="006F2D95">
          <w:rPr>
            <w:i/>
          </w:rPr>
          <w:t>La Práctica</w:t>
        </w:r>
      </w:smartTag>
      <w:r w:rsidRPr="006F2D95">
        <w:rPr>
          <w:i/>
        </w:rPr>
        <w:t xml:space="preserve"> profesional solamente era por 6 meses, pero la empresa </w:t>
      </w:r>
      <w:r w:rsidR="007910E9">
        <w:rPr>
          <w:i/>
        </w:rPr>
        <w:t>Electroandina</w:t>
      </w:r>
      <w:r w:rsidRPr="006F2D95">
        <w:rPr>
          <w:i/>
        </w:rPr>
        <w:t xml:space="preserve"> decide </w:t>
      </w:r>
      <w:r w:rsidR="007910E9">
        <w:rPr>
          <w:i/>
        </w:rPr>
        <w:t>enviarme por 1</w:t>
      </w:r>
      <w:r w:rsidRPr="006F2D95">
        <w:rPr>
          <w:i/>
        </w:rPr>
        <w:t>mes</w:t>
      </w:r>
      <w:r w:rsidR="007910E9">
        <w:rPr>
          <w:i/>
        </w:rPr>
        <w:t xml:space="preserve"> a central Edelnor S.A mejillones de apoyo en la administración de un proyecto de un terminal granelero, </w:t>
      </w:r>
      <w:r w:rsidRPr="006F2D95">
        <w:rPr>
          <w:i/>
        </w:rPr>
        <w:t xml:space="preserve">por la buena práctica realizada en los meses anteriores.  </w:t>
      </w:r>
    </w:p>
    <w:p w:rsidR="00F578A3" w:rsidRPr="00CE321C" w:rsidRDefault="00F578A3" w:rsidP="00FD28E6">
      <w:pPr>
        <w:pStyle w:val="Sangradetextonormal"/>
        <w:tabs>
          <w:tab w:val="left" w:pos="720"/>
        </w:tabs>
        <w:ind w:left="0"/>
        <w:rPr>
          <w:b/>
          <w:i/>
          <w:szCs w:val="24"/>
        </w:rPr>
      </w:pPr>
    </w:p>
    <w:p w:rsidR="0027442E" w:rsidRDefault="0027442E" w:rsidP="0027442E">
      <w:pPr>
        <w:rPr>
          <w:sz w:val="24"/>
          <w:szCs w:val="24"/>
        </w:rPr>
      </w:pPr>
    </w:p>
    <w:p w:rsidR="007C30B7" w:rsidRDefault="007C30B7" w:rsidP="0027442E">
      <w:pPr>
        <w:rPr>
          <w:sz w:val="24"/>
          <w:szCs w:val="24"/>
        </w:rPr>
      </w:pPr>
    </w:p>
    <w:p w:rsidR="007C30B7" w:rsidRDefault="007C30B7" w:rsidP="0027442E">
      <w:pPr>
        <w:rPr>
          <w:sz w:val="24"/>
          <w:szCs w:val="24"/>
        </w:rPr>
      </w:pPr>
    </w:p>
    <w:p w:rsidR="007C30B7" w:rsidRDefault="007C30B7" w:rsidP="0027442E">
      <w:pPr>
        <w:rPr>
          <w:sz w:val="24"/>
          <w:szCs w:val="24"/>
        </w:rPr>
      </w:pPr>
    </w:p>
    <w:p w:rsidR="007C30B7" w:rsidRDefault="007C30B7" w:rsidP="005F0EE2">
      <w:pPr>
        <w:pStyle w:val="Ttulo3"/>
        <w:tabs>
          <w:tab w:val="num" w:pos="0"/>
        </w:tabs>
        <w:ind w:left="0"/>
        <w:rPr>
          <w:i/>
          <w:color w:val="000000"/>
        </w:rPr>
      </w:pPr>
    </w:p>
    <w:p w:rsidR="005F0EE2" w:rsidRPr="006F2D95" w:rsidRDefault="005F0EE2" w:rsidP="005F0EE2">
      <w:pPr>
        <w:pStyle w:val="Ttulo3"/>
        <w:tabs>
          <w:tab w:val="num" w:pos="0"/>
        </w:tabs>
        <w:ind w:left="0"/>
        <w:rPr>
          <w:i/>
          <w:color w:val="000000"/>
        </w:rPr>
      </w:pPr>
      <w:r w:rsidRPr="006F2D95">
        <w:rPr>
          <w:i/>
          <w:color w:val="000000"/>
        </w:rPr>
        <w:t>Antecedentes Académicos</w:t>
      </w:r>
    </w:p>
    <w:p w:rsidR="005F0EE2" w:rsidRPr="006F2D95" w:rsidRDefault="005F0EE2" w:rsidP="005F0EE2">
      <w:pPr>
        <w:rPr>
          <w:i/>
          <w:color w:val="000000"/>
        </w:rPr>
      </w:pPr>
    </w:p>
    <w:p w:rsidR="005F0EE2" w:rsidRPr="006F2D95" w:rsidRDefault="005F0EE2" w:rsidP="005F0EE2">
      <w:pPr>
        <w:rPr>
          <w:rFonts w:ascii="Arial" w:hAnsi="Arial"/>
          <w:b/>
          <w:i/>
          <w:sz w:val="24"/>
        </w:rPr>
      </w:pPr>
      <w:r w:rsidRPr="006F2D95">
        <w:rPr>
          <w:rFonts w:ascii="Arial" w:hAnsi="Arial"/>
          <w:b/>
          <w:i/>
          <w:sz w:val="24"/>
        </w:rPr>
        <w:t>Enseñanza Media Técnico Profesional:</w:t>
      </w:r>
    </w:p>
    <w:p w:rsidR="005F0EE2" w:rsidRPr="006F2D95" w:rsidRDefault="005F0EE2" w:rsidP="005F0EE2">
      <w:pPr>
        <w:spacing w:line="288" w:lineRule="auto"/>
        <w:rPr>
          <w:rFonts w:ascii="Arial" w:hAnsi="Arial"/>
          <w:i/>
          <w:sz w:val="24"/>
          <w:szCs w:val="24"/>
        </w:rPr>
      </w:pPr>
      <w:r w:rsidRPr="006F2D95">
        <w:rPr>
          <w:rFonts w:ascii="Arial" w:hAnsi="Arial" w:cs="Arial"/>
          <w:i/>
          <w:sz w:val="24"/>
          <w:szCs w:val="24"/>
        </w:rPr>
        <w:t>Liceo politécnico C-3 Diego Portales Palazuelos</w:t>
      </w:r>
      <w:r w:rsidRPr="006F2D95">
        <w:rPr>
          <w:rFonts w:ascii="Arial" w:hAnsi="Arial"/>
          <w:i/>
          <w:sz w:val="24"/>
          <w:szCs w:val="24"/>
        </w:rPr>
        <w:t xml:space="preserve"> </w:t>
      </w:r>
    </w:p>
    <w:p w:rsidR="005F0EE2" w:rsidRPr="006F2D95" w:rsidRDefault="00DF7F7D" w:rsidP="005F0EE2">
      <w:pPr>
        <w:spacing w:line="288" w:lineRule="auto"/>
        <w:rPr>
          <w:rFonts w:ascii="Arial" w:hAnsi="Arial"/>
          <w:i/>
          <w:sz w:val="24"/>
          <w:szCs w:val="24"/>
        </w:rPr>
      </w:pPr>
      <w:r w:rsidRPr="006F2D95">
        <w:rPr>
          <w:rFonts w:ascii="Arial" w:hAnsi="Arial"/>
          <w:i/>
          <w:sz w:val="24"/>
          <w:szCs w:val="24"/>
        </w:rPr>
        <w:t xml:space="preserve">Técnico </w:t>
      </w:r>
      <w:r w:rsidR="00F71DB2">
        <w:rPr>
          <w:rFonts w:ascii="Arial" w:hAnsi="Arial"/>
          <w:i/>
          <w:sz w:val="24"/>
          <w:szCs w:val="24"/>
        </w:rPr>
        <w:t xml:space="preserve">En Administración de Empresas </w:t>
      </w:r>
    </w:p>
    <w:p w:rsidR="005F0EE2" w:rsidRPr="006F2D95" w:rsidRDefault="00DF7F7D" w:rsidP="005F0EE2">
      <w:pPr>
        <w:spacing w:line="288" w:lineRule="auto"/>
        <w:rPr>
          <w:rFonts w:ascii="Arial" w:hAnsi="Arial"/>
          <w:i/>
          <w:sz w:val="24"/>
          <w:szCs w:val="24"/>
        </w:rPr>
      </w:pPr>
      <w:r w:rsidRPr="006F2D95">
        <w:rPr>
          <w:rFonts w:ascii="Arial" w:hAnsi="Arial"/>
          <w:i/>
          <w:sz w:val="24"/>
          <w:szCs w:val="24"/>
        </w:rPr>
        <w:t>Tocopilla II</w:t>
      </w:r>
      <w:r w:rsidR="005F0EE2" w:rsidRPr="006F2D95">
        <w:rPr>
          <w:rFonts w:ascii="Arial" w:hAnsi="Arial"/>
          <w:i/>
          <w:sz w:val="24"/>
          <w:szCs w:val="24"/>
        </w:rPr>
        <w:t xml:space="preserve"> región, Chile</w:t>
      </w:r>
    </w:p>
    <w:p w:rsidR="005F0EE2" w:rsidRPr="006F2D95" w:rsidRDefault="00DF7F7D" w:rsidP="005F0EE2">
      <w:pPr>
        <w:pStyle w:val="Textoindependiente"/>
        <w:spacing w:line="288" w:lineRule="auto"/>
        <w:rPr>
          <w:rFonts w:ascii="Arial" w:hAnsi="Arial"/>
          <w:i/>
          <w:sz w:val="24"/>
          <w:lang w:val="es-ES_tradnl"/>
        </w:rPr>
      </w:pPr>
      <w:r w:rsidRPr="006F2D95">
        <w:rPr>
          <w:rFonts w:ascii="Arial" w:hAnsi="Arial"/>
          <w:i/>
          <w:sz w:val="24"/>
          <w:lang w:val="es-ES_tradnl"/>
        </w:rPr>
        <w:t>Durante los años 200</w:t>
      </w:r>
      <w:r w:rsidR="00F71DB2">
        <w:rPr>
          <w:rFonts w:ascii="Arial" w:hAnsi="Arial"/>
          <w:i/>
          <w:sz w:val="24"/>
          <w:lang w:val="es-ES_tradnl"/>
        </w:rPr>
        <w:t>3</w:t>
      </w:r>
      <w:r w:rsidRPr="006F2D95">
        <w:rPr>
          <w:rFonts w:ascii="Arial" w:hAnsi="Arial"/>
          <w:i/>
          <w:sz w:val="24"/>
          <w:lang w:val="es-ES_tradnl"/>
        </w:rPr>
        <w:t>-200</w:t>
      </w:r>
      <w:r w:rsidR="00F71DB2">
        <w:rPr>
          <w:rFonts w:ascii="Arial" w:hAnsi="Arial"/>
          <w:i/>
          <w:sz w:val="24"/>
          <w:lang w:val="es-ES_tradnl"/>
        </w:rPr>
        <w:t>6</w:t>
      </w:r>
    </w:p>
    <w:p w:rsidR="00FD28E6" w:rsidRDefault="00FD28E6" w:rsidP="00DF7F7D">
      <w:pPr>
        <w:rPr>
          <w:rFonts w:ascii="Arial" w:hAnsi="Arial"/>
          <w:i/>
          <w:sz w:val="24"/>
        </w:rPr>
      </w:pPr>
    </w:p>
    <w:p w:rsidR="00DF7F7D" w:rsidRPr="006F2D95" w:rsidRDefault="00DF7F7D" w:rsidP="00DF7F7D">
      <w:pPr>
        <w:rPr>
          <w:rFonts w:ascii="Arial" w:hAnsi="Arial"/>
          <w:b/>
          <w:i/>
          <w:sz w:val="24"/>
        </w:rPr>
      </w:pPr>
      <w:r w:rsidRPr="006F2D95">
        <w:rPr>
          <w:rFonts w:ascii="Arial" w:hAnsi="Arial"/>
          <w:b/>
          <w:i/>
          <w:sz w:val="24"/>
        </w:rPr>
        <w:t>Enseñanza Superior:</w:t>
      </w:r>
    </w:p>
    <w:p w:rsidR="00DF7F7D" w:rsidRPr="006F2D95" w:rsidRDefault="00DF7F7D" w:rsidP="00DF7F7D">
      <w:pPr>
        <w:spacing w:line="288" w:lineRule="auto"/>
        <w:rPr>
          <w:rFonts w:ascii="Arial" w:hAnsi="Arial"/>
          <w:i/>
          <w:sz w:val="24"/>
          <w:szCs w:val="24"/>
        </w:rPr>
      </w:pPr>
      <w:r w:rsidRPr="006F2D95">
        <w:rPr>
          <w:rFonts w:ascii="Arial" w:hAnsi="Arial" w:cs="Arial"/>
          <w:i/>
          <w:sz w:val="24"/>
          <w:szCs w:val="24"/>
        </w:rPr>
        <w:t>Inacap.</w:t>
      </w:r>
    </w:p>
    <w:p w:rsidR="00DF7F7D" w:rsidRPr="006F2D95" w:rsidRDefault="00F71DB2" w:rsidP="00DF7F7D">
      <w:pPr>
        <w:spacing w:line="288" w:lineRule="auto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Ingeniería en Administración de Empresas.</w:t>
      </w:r>
    </w:p>
    <w:p w:rsidR="00DF7F7D" w:rsidRPr="006F2D95" w:rsidRDefault="00DF7F7D" w:rsidP="00DF7F7D">
      <w:pPr>
        <w:spacing w:line="288" w:lineRule="auto"/>
        <w:rPr>
          <w:rFonts w:ascii="Arial" w:hAnsi="Arial"/>
          <w:i/>
          <w:sz w:val="24"/>
          <w:szCs w:val="24"/>
        </w:rPr>
      </w:pPr>
      <w:r w:rsidRPr="006F2D95">
        <w:rPr>
          <w:rFonts w:ascii="Arial" w:hAnsi="Arial"/>
          <w:i/>
          <w:sz w:val="24"/>
          <w:szCs w:val="24"/>
        </w:rPr>
        <w:t>Antofagasta II región, Chile</w:t>
      </w:r>
    </w:p>
    <w:p w:rsidR="00DF7F7D" w:rsidRPr="006F2D95" w:rsidRDefault="00DF7F7D" w:rsidP="00DF7F7D">
      <w:pPr>
        <w:pStyle w:val="Textoindependiente"/>
        <w:spacing w:line="288" w:lineRule="auto"/>
        <w:rPr>
          <w:rFonts w:ascii="Arial" w:hAnsi="Arial"/>
          <w:i/>
          <w:sz w:val="24"/>
          <w:lang w:val="es-ES_tradnl"/>
        </w:rPr>
      </w:pPr>
      <w:r w:rsidRPr="006F2D95">
        <w:rPr>
          <w:rFonts w:ascii="Arial" w:hAnsi="Arial"/>
          <w:i/>
          <w:sz w:val="24"/>
          <w:lang w:val="es-ES_tradnl"/>
        </w:rPr>
        <w:t>Durante los años 200</w:t>
      </w:r>
      <w:r w:rsidR="00F71DB2">
        <w:rPr>
          <w:rFonts w:ascii="Arial" w:hAnsi="Arial"/>
          <w:i/>
          <w:sz w:val="24"/>
          <w:lang w:val="es-ES_tradnl"/>
        </w:rPr>
        <w:t>7</w:t>
      </w:r>
      <w:r w:rsidRPr="006F2D95">
        <w:rPr>
          <w:rFonts w:ascii="Arial" w:hAnsi="Arial"/>
          <w:i/>
          <w:sz w:val="24"/>
          <w:lang w:val="es-ES_tradnl"/>
        </w:rPr>
        <w:t>- Junio 200</w:t>
      </w:r>
      <w:r w:rsidR="00F71DB2">
        <w:rPr>
          <w:rFonts w:ascii="Arial" w:hAnsi="Arial"/>
          <w:i/>
          <w:sz w:val="24"/>
          <w:lang w:val="es-ES_tradnl"/>
        </w:rPr>
        <w:t>8</w:t>
      </w:r>
      <w:r w:rsidRPr="006F2D95">
        <w:rPr>
          <w:rFonts w:ascii="Arial" w:hAnsi="Arial"/>
          <w:i/>
          <w:sz w:val="24"/>
          <w:lang w:val="es-ES_tradnl"/>
        </w:rPr>
        <w:t xml:space="preserve"> (estudios congelados)</w:t>
      </w:r>
    </w:p>
    <w:p w:rsidR="00DF7F7D" w:rsidRPr="006F2D95" w:rsidRDefault="00DF7F7D" w:rsidP="007C30B7">
      <w:pPr>
        <w:tabs>
          <w:tab w:val="left" w:pos="567"/>
        </w:tabs>
        <w:rPr>
          <w:rFonts w:ascii="Arial" w:hAnsi="Arial"/>
          <w:b/>
          <w:i/>
          <w:sz w:val="24"/>
        </w:rPr>
      </w:pPr>
    </w:p>
    <w:p w:rsidR="009C4CF5" w:rsidRPr="009C4CF5" w:rsidRDefault="009C4CF5" w:rsidP="008964FF">
      <w:pPr>
        <w:pStyle w:val="Textoindependiente"/>
        <w:spacing w:line="288" w:lineRule="auto"/>
        <w:rPr>
          <w:rFonts w:ascii="Arial" w:hAnsi="Arial"/>
          <w:b/>
          <w:i/>
          <w:sz w:val="24"/>
          <w:lang w:val="es-ES_tradnl"/>
        </w:rPr>
      </w:pPr>
      <w:r w:rsidRPr="009C4CF5">
        <w:rPr>
          <w:rFonts w:ascii="Arial" w:hAnsi="Arial"/>
          <w:b/>
          <w:i/>
          <w:sz w:val="24"/>
          <w:lang w:val="es-ES_tradnl"/>
        </w:rPr>
        <w:t>Cursos de Capacitación:</w:t>
      </w:r>
    </w:p>
    <w:p w:rsidR="009C4CF5" w:rsidRDefault="009C4CF5" w:rsidP="008964FF">
      <w:pPr>
        <w:pStyle w:val="Textoindependiente"/>
        <w:spacing w:line="288" w:lineRule="auto"/>
        <w:rPr>
          <w:rFonts w:ascii="Arial" w:hAnsi="Arial"/>
          <w:i/>
          <w:sz w:val="24"/>
          <w:lang w:val="es-ES_tradnl"/>
        </w:rPr>
      </w:pPr>
    </w:p>
    <w:p w:rsidR="00C46749" w:rsidRDefault="00C46749" w:rsidP="008964FF">
      <w:pPr>
        <w:pStyle w:val="Textoindependiente"/>
        <w:spacing w:line="288" w:lineRule="auto"/>
        <w:rPr>
          <w:rFonts w:ascii="Arial" w:hAnsi="Arial"/>
          <w:i/>
          <w:sz w:val="24"/>
          <w:lang w:val="es-ES_tradnl"/>
        </w:rPr>
      </w:pPr>
      <w:r>
        <w:rPr>
          <w:rFonts w:ascii="Arial" w:hAnsi="Arial"/>
          <w:b/>
          <w:i/>
          <w:sz w:val="24"/>
          <w:lang w:val="es-ES_tradnl"/>
        </w:rPr>
        <w:t>Marzo 2013:</w:t>
      </w:r>
      <w:r>
        <w:rPr>
          <w:rFonts w:ascii="Arial" w:hAnsi="Arial"/>
          <w:i/>
          <w:sz w:val="24"/>
          <w:lang w:val="es-ES_tradnl"/>
        </w:rPr>
        <w:t xml:space="preserve"> Curso Técnicas Básicas de manejo seguro de ácido sulfúrico, impartido por Cerop – Fogare en la ciudad de Antofagasta.</w:t>
      </w:r>
    </w:p>
    <w:p w:rsidR="00C46749" w:rsidRPr="00C46749" w:rsidRDefault="00C46749" w:rsidP="008964FF">
      <w:pPr>
        <w:pStyle w:val="Textoindependiente"/>
        <w:spacing w:line="288" w:lineRule="auto"/>
        <w:rPr>
          <w:rFonts w:ascii="Arial" w:hAnsi="Arial"/>
          <w:i/>
          <w:sz w:val="24"/>
          <w:lang w:val="es-ES_tradnl"/>
        </w:rPr>
      </w:pPr>
    </w:p>
    <w:p w:rsidR="008964FF" w:rsidRDefault="009C4CF5" w:rsidP="008964FF">
      <w:pPr>
        <w:pStyle w:val="Textoindependiente"/>
        <w:spacing w:line="288" w:lineRule="auto"/>
        <w:rPr>
          <w:rFonts w:ascii="Arial" w:hAnsi="Arial"/>
          <w:i/>
          <w:sz w:val="24"/>
          <w:lang w:val="es-ES_tradnl"/>
        </w:rPr>
      </w:pPr>
      <w:r w:rsidRPr="009C4CF5">
        <w:rPr>
          <w:rFonts w:ascii="Arial" w:hAnsi="Arial"/>
          <w:b/>
          <w:i/>
          <w:sz w:val="24"/>
          <w:lang w:val="es-ES_tradnl"/>
        </w:rPr>
        <w:t>Abril año 2012</w:t>
      </w:r>
      <w:r>
        <w:rPr>
          <w:rFonts w:ascii="Arial" w:hAnsi="Arial"/>
          <w:i/>
          <w:sz w:val="24"/>
          <w:lang w:val="es-ES_tradnl"/>
        </w:rPr>
        <w:t>: C</w:t>
      </w:r>
      <w:r w:rsidR="008964FF">
        <w:rPr>
          <w:rFonts w:ascii="Arial" w:hAnsi="Arial"/>
          <w:i/>
          <w:sz w:val="24"/>
          <w:lang w:val="es-ES_tradnl"/>
        </w:rPr>
        <w:t>urso de Operador Planta Minera</w:t>
      </w:r>
      <w:r>
        <w:rPr>
          <w:rFonts w:ascii="Arial" w:hAnsi="Arial"/>
          <w:i/>
          <w:sz w:val="24"/>
          <w:lang w:val="es-ES_tradnl"/>
        </w:rPr>
        <w:t xml:space="preserve"> área</w:t>
      </w:r>
      <w:r w:rsidR="008964FF">
        <w:rPr>
          <w:rFonts w:ascii="Arial" w:hAnsi="Arial"/>
          <w:i/>
          <w:sz w:val="24"/>
          <w:lang w:val="es-ES_tradnl"/>
        </w:rPr>
        <w:t xml:space="preserve"> </w:t>
      </w:r>
      <w:r w:rsidR="00DD4298">
        <w:rPr>
          <w:rFonts w:ascii="Arial" w:hAnsi="Arial"/>
          <w:i/>
          <w:sz w:val="24"/>
          <w:lang w:val="es-ES_tradnl"/>
        </w:rPr>
        <w:t xml:space="preserve">hidrometalurgia </w:t>
      </w:r>
      <w:r w:rsidR="008964FF">
        <w:rPr>
          <w:rFonts w:ascii="Arial" w:hAnsi="Arial"/>
          <w:i/>
          <w:sz w:val="24"/>
          <w:lang w:val="es-ES_tradnl"/>
        </w:rPr>
        <w:t xml:space="preserve">en la Institución </w:t>
      </w:r>
      <w:r w:rsidR="008964FF" w:rsidRPr="008964FF">
        <w:rPr>
          <w:rFonts w:ascii="Arial" w:hAnsi="Arial"/>
          <w:b/>
          <w:i/>
          <w:sz w:val="24"/>
          <w:lang w:val="es-ES_tradnl"/>
        </w:rPr>
        <w:t>CEIM</w:t>
      </w:r>
      <w:r w:rsidR="008964FF">
        <w:rPr>
          <w:rFonts w:ascii="Arial" w:hAnsi="Arial"/>
          <w:i/>
          <w:sz w:val="24"/>
          <w:lang w:val="es-ES_tradnl"/>
        </w:rPr>
        <w:t xml:space="preserve"> en la ciudad de Antofagasta</w:t>
      </w:r>
      <w:r>
        <w:rPr>
          <w:rFonts w:ascii="Arial" w:hAnsi="Arial"/>
          <w:i/>
          <w:sz w:val="24"/>
          <w:lang w:val="es-ES_tradnl"/>
        </w:rPr>
        <w:t xml:space="preserve">. </w:t>
      </w:r>
      <w:r w:rsidR="008964FF">
        <w:rPr>
          <w:rFonts w:ascii="Arial" w:hAnsi="Arial"/>
          <w:i/>
          <w:sz w:val="24"/>
          <w:lang w:val="es-ES_tradnl"/>
        </w:rPr>
        <w:t xml:space="preserve"> </w:t>
      </w:r>
    </w:p>
    <w:p w:rsidR="00615624" w:rsidRDefault="00615624" w:rsidP="00ED0DF4">
      <w:pPr>
        <w:pStyle w:val="Textoindependiente"/>
        <w:spacing w:line="288" w:lineRule="auto"/>
        <w:rPr>
          <w:rFonts w:ascii="Arial" w:hAnsi="Arial"/>
          <w:b/>
          <w:i/>
          <w:sz w:val="24"/>
          <w:lang w:val="es-ES_tradnl"/>
        </w:rPr>
      </w:pPr>
    </w:p>
    <w:p w:rsidR="00ED0DF4" w:rsidRDefault="00ED0DF4" w:rsidP="00ED0DF4">
      <w:pPr>
        <w:pStyle w:val="Textoindependiente"/>
        <w:spacing w:line="288" w:lineRule="auto"/>
        <w:rPr>
          <w:rFonts w:ascii="Arial" w:hAnsi="Arial"/>
          <w:i/>
          <w:sz w:val="24"/>
          <w:lang w:val="es-ES_tradnl"/>
        </w:rPr>
      </w:pPr>
      <w:r>
        <w:rPr>
          <w:rFonts w:ascii="Arial" w:hAnsi="Arial"/>
          <w:b/>
          <w:i/>
          <w:sz w:val="24"/>
          <w:lang w:val="es-ES_tradnl"/>
        </w:rPr>
        <w:t>Julio</w:t>
      </w:r>
      <w:r w:rsidRPr="009C4CF5">
        <w:rPr>
          <w:rFonts w:ascii="Arial" w:hAnsi="Arial"/>
          <w:b/>
          <w:i/>
          <w:sz w:val="24"/>
          <w:lang w:val="es-ES_tradnl"/>
        </w:rPr>
        <w:t xml:space="preserve"> año 2012</w:t>
      </w:r>
      <w:r>
        <w:rPr>
          <w:rFonts w:ascii="Arial" w:hAnsi="Arial"/>
          <w:i/>
          <w:sz w:val="24"/>
          <w:lang w:val="es-ES_tradnl"/>
        </w:rPr>
        <w:t xml:space="preserve">: Curso Cero Daño </w:t>
      </w:r>
      <w:r w:rsidR="00615624">
        <w:rPr>
          <w:rFonts w:ascii="Arial" w:hAnsi="Arial"/>
          <w:i/>
          <w:sz w:val="24"/>
          <w:lang w:val="es-ES_tradnl"/>
        </w:rPr>
        <w:t xml:space="preserve">(HSEC) </w:t>
      </w:r>
      <w:r>
        <w:rPr>
          <w:rFonts w:ascii="Arial" w:hAnsi="Arial"/>
          <w:i/>
          <w:sz w:val="24"/>
          <w:lang w:val="es-ES_tradnl"/>
        </w:rPr>
        <w:t xml:space="preserve">en mutual de seguridad impartido por BHP Billiton en la ciudad de Antofagasta.  </w:t>
      </w:r>
    </w:p>
    <w:p w:rsidR="00ED0DF4" w:rsidRPr="006F2D95" w:rsidRDefault="00ED0DF4" w:rsidP="008964FF">
      <w:pPr>
        <w:pStyle w:val="Textoindependiente"/>
        <w:spacing w:line="288" w:lineRule="auto"/>
        <w:rPr>
          <w:rFonts w:ascii="Arial" w:hAnsi="Arial"/>
          <w:i/>
          <w:sz w:val="24"/>
          <w:lang w:val="es-ES_tradnl"/>
        </w:rPr>
      </w:pPr>
    </w:p>
    <w:p w:rsidR="005F0EE2" w:rsidRPr="006F2D95" w:rsidRDefault="005F0EE2" w:rsidP="005F0EE2">
      <w:pPr>
        <w:rPr>
          <w:rFonts w:ascii="Arial" w:hAnsi="Arial"/>
          <w:i/>
          <w:sz w:val="24"/>
        </w:rPr>
      </w:pPr>
    </w:p>
    <w:p w:rsidR="005F0EE2" w:rsidRPr="006F2D95" w:rsidRDefault="005F0EE2" w:rsidP="005F0EE2">
      <w:pPr>
        <w:pStyle w:val="Ttulo3"/>
        <w:tabs>
          <w:tab w:val="num" w:pos="0"/>
        </w:tabs>
        <w:ind w:left="0"/>
        <w:rPr>
          <w:i/>
          <w:color w:val="000000"/>
        </w:rPr>
      </w:pPr>
      <w:r w:rsidRPr="006F2D95">
        <w:rPr>
          <w:i/>
          <w:color w:val="000000"/>
        </w:rPr>
        <w:t>Datos Personales</w:t>
      </w:r>
    </w:p>
    <w:p w:rsidR="005F0EE2" w:rsidRPr="006F2D95" w:rsidRDefault="005F0EE2" w:rsidP="005F0EE2">
      <w:pPr>
        <w:rPr>
          <w:i/>
          <w:color w:val="000000"/>
        </w:rPr>
      </w:pPr>
    </w:p>
    <w:p w:rsidR="005F0EE2" w:rsidRPr="006F2D95" w:rsidRDefault="005F0EE2" w:rsidP="005F0EE2">
      <w:pPr>
        <w:rPr>
          <w:rFonts w:ascii="Arial" w:hAnsi="Arial" w:cs="Arial"/>
          <w:i/>
          <w:color w:val="000000"/>
          <w:sz w:val="24"/>
          <w:szCs w:val="24"/>
        </w:rPr>
      </w:pPr>
      <w:r w:rsidRPr="006F2D95">
        <w:rPr>
          <w:rFonts w:ascii="Arial" w:hAnsi="Arial" w:cs="Arial"/>
          <w:i/>
          <w:color w:val="000000"/>
          <w:sz w:val="24"/>
          <w:szCs w:val="24"/>
        </w:rPr>
        <w:t xml:space="preserve">RUT: </w:t>
      </w:r>
      <w:r w:rsidR="006F2D95" w:rsidRPr="006F2D95">
        <w:rPr>
          <w:rFonts w:ascii="Arial" w:hAnsi="Arial" w:cs="Arial"/>
          <w:i/>
          <w:color w:val="000000"/>
          <w:sz w:val="24"/>
          <w:szCs w:val="24"/>
        </w:rPr>
        <w:tab/>
      </w:r>
      <w:r w:rsidR="006F2D95" w:rsidRPr="006F2D95">
        <w:rPr>
          <w:rFonts w:ascii="Arial" w:hAnsi="Arial" w:cs="Arial"/>
          <w:i/>
          <w:color w:val="000000"/>
          <w:sz w:val="24"/>
          <w:szCs w:val="24"/>
        </w:rPr>
        <w:tab/>
      </w:r>
      <w:r w:rsidR="006F2D95" w:rsidRPr="006F2D95">
        <w:rPr>
          <w:rFonts w:ascii="Arial" w:hAnsi="Arial" w:cs="Arial"/>
          <w:i/>
          <w:color w:val="000000"/>
          <w:sz w:val="24"/>
          <w:szCs w:val="24"/>
        </w:rPr>
        <w:tab/>
      </w:r>
      <w:r w:rsidR="006F2D95" w:rsidRPr="006F2D95">
        <w:rPr>
          <w:rFonts w:ascii="Arial" w:hAnsi="Arial" w:cs="Arial"/>
          <w:i/>
          <w:color w:val="000000"/>
          <w:sz w:val="24"/>
          <w:szCs w:val="24"/>
        </w:rPr>
        <w:tab/>
      </w:r>
      <w:r w:rsidR="00F71DB2">
        <w:rPr>
          <w:rFonts w:ascii="Arial" w:hAnsi="Arial" w:cs="Arial"/>
          <w:i/>
          <w:sz w:val="24"/>
        </w:rPr>
        <w:t>17</w:t>
      </w:r>
      <w:r w:rsidRPr="006F2D95">
        <w:rPr>
          <w:rFonts w:ascii="Arial" w:hAnsi="Arial" w:cs="Arial"/>
          <w:i/>
          <w:sz w:val="24"/>
        </w:rPr>
        <w:t>.</w:t>
      </w:r>
      <w:r w:rsidR="00F71DB2">
        <w:rPr>
          <w:rFonts w:ascii="Arial" w:hAnsi="Arial" w:cs="Arial"/>
          <w:i/>
          <w:sz w:val="24"/>
        </w:rPr>
        <w:t>205</w:t>
      </w:r>
      <w:r w:rsidR="001B13D7" w:rsidRPr="006F2D95">
        <w:rPr>
          <w:rFonts w:ascii="Arial" w:hAnsi="Arial" w:cs="Arial"/>
          <w:i/>
          <w:sz w:val="24"/>
        </w:rPr>
        <w:t>.47</w:t>
      </w:r>
      <w:r w:rsidR="00F71DB2">
        <w:rPr>
          <w:rFonts w:ascii="Arial" w:hAnsi="Arial" w:cs="Arial"/>
          <w:i/>
          <w:sz w:val="24"/>
        </w:rPr>
        <w:t>0</w:t>
      </w:r>
      <w:r w:rsidR="001B13D7" w:rsidRPr="006F2D95">
        <w:rPr>
          <w:rFonts w:ascii="Arial" w:hAnsi="Arial" w:cs="Arial"/>
          <w:i/>
          <w:sz w:val="24"/>
        </w:rPr>
        <w:t>-</w:t>
      </w:r>
      <w:r w:rsidR="00F71DB2">
        <w:rPr>
          <w:rFonts w:ascii="Arial" w:hAnsi="Arial" w:cs="Arial"/>
          <w:i/>
          <w:sz w:val="24"/>
        </w:rPr>
        <w:t>6</w:t>
      </w:r>
    </w:p>
    <w:p w:rsidR="005F0EE2" w:rsidRPr="006F2D95" w:rsidRDefault="005F0EE2" w:rsidP="005F0EE2">
      <w:pPr>
        <w:rPr>
          <w:rFonts w:ascii="Arial" w:hAnsi="Arial" w:cs="Arial"/>
          <w:i/>
          <w:sz w:val="24"/>
          <w:szCs w:val="24"/>
        </w:rPr>
      </w:pPr>
      <w:r w:rsidRPr="006F2D95">
        <w:rPr>
          <w:rFonts w:ascii="Arial" w:hAnsi="Arial" w:cs="Arial"/>
          <w:i/>
          <w:sz w:val="24"/>
          <w:szCs w:val="24"/>
        </w:rPr>
        <w:t xml:space="preserve">Edad: </w:t>
      </w:r>
      <w:r w:rsidR="006F2D95" w:rsidRPr="006F2D95">
        <w:rPr>
          <w:rFonts w:ascii="Arial" w:hAnsi="Arial" w:cs="Arial"/>
          <w:i/>
          <w:sz w:val="24"/>
          <w:szCs w:val="24"/>
        </w:rPr>
        <w:tab/>
      </w:r>
      <w:r w:rsidR="006F2D95" w:rsidRPr="006F2D95">
        <w:rPr>
          <w:rFonts w:ascii="Arial" w:hAnsi="Arial" w:cs="Arial"/>
          <w:i/>
          <w:sz w:val="24"/>
          <w:szCs w:val="24"/>
        </w:rPr>
        <w:tab/>
      </w:r>
      <w:r w:rsidR="006F2D95" w:rsidRPr="006F2D95">
        <w:rPr>
          <w:rFonts w:ascii="Arial" w:hAnsi="Arial" w:cs="Arial"/>
          <w:i/>
          <w:sz w:val="24"/>
          <w:szCs w:val="24"/>
        </w:rPr>
        <w:tab/>
      </w:r>
      <w:r w:rsidR="006F2D95" w:rsidRPr="006F2D95">
        <w:rPr>
          <w:rFonts w:ascii="Arial" w:hAnsi="Arial" w:cs="Arial"/>
          <w:i/>
          <w:sz w:val="24"/>
          <w:szCs w:val="24"/>
        </w:rPr>
        <w:tab/>
      </w:r>
      <w:r w:rsidR="00980D5F">
        <w:rPr>
          <w:rFonts w:ascii="Arial" w:hAnsi="Arial" w:cs="Arial"/>
          <w:i/>
          <w:sz w:val="24"/>
        </w:rPr>
        <w:t>2</w:t>
      </w:r>
      <w:r w:rsidR="00AB2631">
        <w:rPr>
          <w:rFonts w:ascii="Arial" w:hAnsi="Arial" w:cs="Arial"/>
          <w:i/>
          <w:sz w:val="24"/>
        </w:rPr>
        <w:t>4</w:t>
      </w:r>
      <w:r w:rsidRPr="006F2D95">
        <w:rPr>
          <w:rFonts w:ascii="Arial" w:hAnsi="Arial" w:cs="Arial"/>
          <w:i/>
          <w:sz w:val="24"/>
        </w:rPr>
        <w:t xml:space="preserve"> años</w:t>
      </w:r>
      <w:r w:rsidR="006F2D95">
        <w:rPr>
          <w:rFonts w:ascii="Arial" w:hAnsi="Arial" w:cs="Arial"/>
          <w:i/>
          <w:sz w:val="24"/>
        </w:rPr>
        <w:t>.</w:t>
      </w:r>
      <w:r w:rsidRPr="006F2D95">
        <w:rPr>
          <w:rFonts w:ascii="Arial" w:hAnsi="Arial" w:cs="Arial"/>
          <w:i/>
          <w:sz w:val="24"/>
          <w:szCs w:val="24"/>
        </w:rPr>
        <w:t xml:space="preserve"> </w:t>
      </w:r>
    </w:p>
    <w:p w:rsidR="005F0EE2" w:rsidRPr="006F2D95" w:rsidRDefault="005F0EE2" w:rsidP="005F0EE2">
      <w:pPr>
        <w:rPr>
          <w:rFonts w:ascii="Arial" w:hAnsi="Arial" w:cs="Arial"/>
          <w:i/>
          <w:sz w:val="24"/>
          <w:szCs w:val="24"/>
        </w:rPr>
      </w:pPr>
      <w:r w:rsidRPr="006F2D95">
        <w:rPr>
          <w:rFonts w:ascii="Arial" w:hAnsi="Arial" w:cs="Arial"/>
          <w:i/>
          <w:sz w:val="24"/>
          <w:szCs w:val="24"/>
        </w:rPr>
        <w:t xml:space="preserve">Fecha de Nacimiento: </w:t>
      </w:r>
      <w:r w:rsidR="006F2D95" w:rsidRPr="006F2D95">
        <w:rPr>
          <w:rFonts w:ascii="Arial" w:hAnsi="Arial" w:cs="Arial"/>
          <w:i/>
          <w:sz w:val="24"/>
          <w:szCs w:val="24"/>
        </w:rPr>
        <w:tab/>
      </w:r>
      <w:r w:rsidR="00F71DB2">
        <w:rPr>
          <w:rFonts w:ascii="Arial" w:hAnsi="Arial" w:cs="Arial"/>
          <w:i/>
          <w:sz w:val="24"/>
          <w:lang w:val="es-ES"/>
        </w:rPr>
        <w:t>07 abril</w:t>
      </w:r>
      <w:r w:rsidR="001B13D7" w:rsidRPr="006F2D95">
        <w:rPr>
          <w:rFonts w:ascii="Arial" w:hAnsi="Arial" w:cs="Arial"/>
          <w:i/>
          <w:sz w:val="24"/>
          <w:lang w:val="es-ES"/>
        </w:rPr>
        <w:t xml:space="preserve"> de 198</w:t>
      </w:r>
      <w:r w:rsidR="00F71DB2">
        <w:rPr>
          <w:rFonts w:ascii="Arial" w:hAnsi="Arial" w:cs="Arial"/>
          <w:i/>
          <w:sz w:val="24"/>
          <w:lang w:val="es-ES"/>
        </w:rPr>
        <w:t>9</w:t>
      </w:r>
      <w:r w:rsidRPr="006F2D95">
        <w:rPr>
          <w:rFonts w:ascii="Arial" w:hAnsi="Arial" w:cs="Arial"/>
          <w:i/>
          <w:sz w:val="24"/>
          <w:lang w:val="es-ES"/>
        </w:rPr>
        <w:t>, Tocopilla</w:t>
      </w:r>
      <w:r w:rsidR="006F2D95">
        <w:rPr>
          <w:rFonts w:ascii="Arial" w:hAnsi="Arial" w:cs="Arial"/>
          <w:i/>
          <w:sz w:val="24"/>
          <w:lang w:val="es-ES"/>
        </w:rPr>
        <w:t>.</w:t>
      </w:r>
    </w:p>
    <w:p w:rsidR="005F0EE2" w:rsidRPr="006F2D95" w:rsidRDefault="005F0EE2" w:rsidP="005F0EE2">
      <w:pPr>
        <w:spacing w:line="288" w:lineRule="auto"/>
        <w:rPr>
          <w:rFonts w:ascii="Arial" w:hAnsi="Arial" w:cs="Arial"/>
          <w:i/>
          <w:sz w:val="24"/>
          <w:szCs w:val="24"/>
        </w:rPr>
      </w:pPr>
      <w:r w:rsidRPr="006F2D95">
        <w:rPr>
          <w:rFonts w:ascii="Arial" w:hAnsi="Arial" w:cs="Arial"/>
          <w:i/>
          <w:sz w:val="24"/>
          <w:szCs w:val="24"/>
        </w:rPr>
        <w:t xml:space="preserve">Estado Civil: </w:t>
      </w:r>
      <w:r w:rsidR="006F2D95" w:rsidRPr="006F2D95">
        <w:rPr>
          <w:rFonts w:ascii="Arial" w:hAnsi="Arial" w:cs="Arial"/>
          <w:i/>
          <w:sz w:val="24"/>
          <w:szCs w:val="24"/>
        </w:rPr>
        <w:tab/>
      </w:r>
      <w:r w:rsidR="006F2D95" w:rsidRPr="006F2D95">
        <w:rPr>
          <w:rFonts w:ascii="Arial" w:hAnsi="Arial" w:cs="Arial"/>
          <w:i/>
          <w:sz w:val="24"/>
          <w:szCs w:val="24"/>
        </w:rPr>
        <w:tab/>
      </w:r>
      <w:r w:rsidR="006F2D95" w:rsidRPr="006F2D95">
        <w:rPr>
          <w:rFonts w:ascii="Arial" w:hAnsi="Arial" w:cs="Arial"/>
          <w:i/>
          <w:sz w:val="24"/>
          <w:szCs w:val="24"/>
        </w:rPr>
        <w:tab/>
      </w:r>
      <w:r w:rsidRPr="006F2D95">
        <w:rPr>
          <w:rFonts w:ascii="Arial" w:hAnsi="Arial" w:cs="Arial"/>
          <w:i/>
          <w:sz w:val="24"/>
          <w:szCs w:val="24"/>
        </w:rPr>
        <w:t>Soltero.</w:t>
      </w:r>
    </w:p>
    <w:p w:rsidR="005F0EE2" w:rsidRPr="006F2D95" w:rsidRDefault="005F0EE2" w:rsidP="005F0EE2">
      <w:pPr>
        <w:spacing w:line="288" w:lineRule="auto"/>
        <w:rPr>
          <w:rFonts w:ascii="Arial" w:hAnsi="Arial" w:cs="Arial"/>
          <w:i/>
          <w:sz w:val="24"/>
          <w:szCs w:val="24"/>
        </w:rPr>
      </w:pPr>
      <w:r w:rsidRPr="006F2D95">
        <w:rPr>
          <w:rFonts w:ascii="Arial" w:hAnsi="Arial" w:cs="Arial"/>
          <w:i/>
          <w:sz w:val="24"/>
          <w:szCs w:val="24"/>
        </w:rPr>
        <w:t xml:space="preserve">Situación Militar: </w:t>
      </w:r>
      <w:r w:rsidR="006F2D95" w:rsidRPr="006F2D95">
        <w:rPr>
          <w:rFonts w:ascii="Arial" w:hAnsi="Arial" w:cs="Arial"/>
          <w:i/>
          <w:sz w:val="24"/>
          <w:szCs w:val="24"/>
        </w:rPr>
        <w:tab/>
      </w:r>
      <w:r w:rsidR="006F2D95" w:rsidRPr="006F2D95">
        <w:rPr>
          <w:rFonts w:ascii="Arial" w:hAnsi="Arial" w:cs="Arial"/>
          <w:i/>
          <w:sz w:val="24"/>
          <w:szCs w:val="24"/>
        </w:rPr>
        <w:tab/>
      </w:r>
      <w:r w:rsidRPr="006F2D95">
        <w:rPr>
          <w:rFonts w:ascii="Arial" w:hAnsi="Arial" w:cs="Arial"/>
          <w:i/>
          <w:sz w:val="24"/>
          <w:szCs w:val="24"/>
        </w:rPr>
        <w:t>A</w:t>
      </w:r>
      <w:r w:rsidR="006F2D95">
        <w:rPr>
          <w:rFonts w:ascii="Arial" w:hAnsi="Arial" w:cs="Arial"/>
          <w:i/>
          <w:sz w:val="24"/>
          <w:szCs w:val="24"/>
        </w:rPr>
        <w:t>l día, sin instrucción militar.</w:t>
      </w:r>
    </w:p>
    <w:p w:rsidR="006F2D95" w:rsidRPr="006F2D95" w:rsidRDefault="006F2D95" w:rsidP="005F0EE2">
      <w:pPr>
        <w:spacing w:line="288" w:lineRule="auto"/>
        <w:rPr>
          <w:rFonts w:ascii="Arial" w:hAnsi="Arial" w:cs="Arial"/>
          <w:i/>
          <w:sz w:val="24"/>
          <w:szCs w:val="24"/>
        </w:rPr>
      </w:pPr>
      <w:r w:rsidRPr="006F2D95">
        <w:rPr>
          <w:rFonts w:ascii="Arial" w:hAnsi="Arial" w:cs="Arial"/>
          <w:i/>
          <w:sz w:val="24"/>
          <w:szCs w:val="24"/>
        </w:rPr>
        <w:t xml:space="preserve">Licencia de conducir: </w:t>
      </w:r>
      <w:r w:rsidRPr="006F2D95">
        <w:rPr>
          <w:rFonts w:ascii="Arial" w:hAnsi="Arial" w:cs="Arial"/>
          <w:i/>
          <w:sz w:val="24"/>
          <w:szCs w:val="24"/>
        </w:rPr>
        <w:tab/>
        <w:t>B</w:t>
      </w:r>
      <w:r w:rsidR="007662DD">
        <w:rPr>
          <w:rFonts w:ascii="Arial" w:hAnsi="Arial" w:cs="Arial"/>
          <w:i/>
          <w:sz w:val="24"/>
          <w:szCs w:val="24"/>
        </w:rPr>
        <w:t>-D</w:t>
      </w:r>
      <w:r w:rsidRPr="006F2D95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sectPr w:rsidR="006F2D95" w:rsidRPr="006F2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A91052F"/>
    <w:multiLevelType w:val="hybridMultilevel"/>
    <w:tmpl w:val="83605BE4"/>
    <w:lvl w:ilvl="0" w:tplc="177E8F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44FCE"/>
    <w:multiLevelType w:val="hybridMultilevel"/>
    <w:tmpl w:val="B792C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97C21"/>
    <w:multiLevelType w:val="hybridMultilevel"/>
    <w:tmpl w:val="C2B8AB7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807C71"/>
    <w:multiLevelType w:val="hybridMultilevel"/>
    <w:tmpl w:val="9BE2C03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DA0CF1"/>
    <w:multiLevelType w:val="hybridMultilevel"/>
    <w:tmpl w:val="70F293B4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C4238E0"/>
    <w:multiLevelType w:val="hybridMultilevel"/>
    <w:tmpl w:val="69543D5C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A437EBB"/>
    <w:multiLevelType w:val="hybridMultilevel"/>
    <w:tmpl w:val="AC42F17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6A5451"/>
    <w:multiLevelType w:val="hybridMultilevel"/>
    <w:tmpl w:val="CFB85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D1540"/>
    <w:multiLevelType w:val="hybridMultilevel"/>
    <w:tmpl w:val="F9DCF864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B4C00D0"/>
    <w:multiLevelType w:val="hybridMultilevel"/>
    <w:tmpl w:val="9B64DC8E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F7247EA"/>
    <w:multiLevelType w:val="hybridMultilevel"/>
    <w:tmpl w:val="1B5616C6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E53DE2"/>
    <w:multiLevelType w:val="hybridMultilevel"/>
    <w:tmpl w:val="AEF8043C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E2"/>
    <w:rsid w:val="00093A09"/>
    <w:rsid w:val="000960DE"/>
    <w:rsid w:val="000B783C"/>
    <w:rsid w:val="0013423E"/>
    <w:rsid w:val="001A0174"/>
    <w:rsid w:val="001A585F"/>
    <w:rsid w:val="001B13D7"/>
    <w:rsid w:val="002453E8"/>
    <w:rsid w:val="0027442E"/>
    <w:rsid w:val="00290CC5"/>
    <w:rsid w:val="002A500F"/>
    <w:rsid w:val="00317958"/>
    <w:rsid w:val="00361462"/>
    <w:rsid w:val="003F15C4"/>
    <w:rsid w:val="00487F5F"/>
    <w:rsid w:val="004F03F4"/>
    <w:rsid w:val="00551B4F"/>
    <w:rsid w:val="00560523"/>
    <w:rsid w:val="005930F1"/>
    <w:rsid w:val="005B294D"/>
    <w:rsid w:val="005F0EE2"/>
    <w:rsid w:val="00614F8C"/>
    <w:rsid w:val="00615624"/>
    <w:rsid w:val="006314E9"/>
    <w:rsid w:val="006D0069"/>
    <w:rsid w:val="006F2D95"/>
    <w:rsid w:val="007332EE"/>
    <w:rsid w:val="007662DD"/>
    <w:rsid w:val="007910E9"/>
    <w:rsid w:val="007B7FC6"/>
    <w:rsid w:val="007C30B7"/>
    <w:rsid w:val="007D59D6"/>
    <w:rsid w:val="00832CB9"/>
    <w:rsid w:val="00834635"/>
    <w:rsid w:val="00855C3D"/>
    <w:rsid w:val="008657BD"/>
    <w:rsid w:val="0089255B"/>
    <w:rsid w:val="008964FF"/>
    <w:rsid w:val="008E7995"/>
    <w:rsid w:val="00910E0F"/>
    <w:rsid w:val="00915039"/>
    <w:rsid w:val="00980D5F"/>
    <w:rsid w:val="009C4CF5"/>
    <w:rsid w:val="00A13C16"/>
    <w:rsid w:val="00A64B80"/>
    <w:rsid w:val="00AB2631"/>
    <w:rsid w:val="00AB7F72"/>
    <w:rsid w:val="00AD100F"/>
    <w:rsid w:val="00B256D3"/>
    <w:rsid w:val="00B319CF"/>
    <w:rsid w:val="00B460B6"/>
    <w:rsid w:val="00B91125"/>
    <w:rsid w:val="00BF4374"/>
    <w:rsid w:val="00C46749"/>
    <w:rsid w:val="00C712DF"/>
    <w:rsid w:val="00CD470B"/>
    <w:rsid w:val="00CE1653"/>
    <w:rsid w:val="00CE321C"/>
    <w:rsid w:val="00D558ED"/>
    <w:rsid w:val="00DC7435"/>
    <w:rsid w:val="00DD4298"/>
    <w:rsid w:val="00DF7F7D"/>
    <w:rsid w:val="00E41F33"/>
    <w:rsid w:val="00E65B92"/>
    <w:rsid w:val="00E90B26"/>
    <w:rsid w:val="00ED0DF4"/>
    <w:rsid w:val="00EE0285"/>
    <w:rsid w:val="00F05227"/>
    <w:rsid w:val="00F23040"/>
    <w:rsid w:val="00F578A3"/>
    <w:rsid w:val="00F71DB2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EE2"/>
    <w:pPr>
      <w:suppressAutoHyphens/>
    </w:pPr>
    <w:rPr>
      <w:rFonts w:eastAsia="Batang"/>
      <w:lang w:val="es-ES_tradnl" w:eastAsia="ar-SA"/>
    </w:rPr>
  </w:style>
  <w:style w:type="paragraph" w:styleId="Ttulo3">
    <w:name w:val="heading 3"/>
    <w:basedOn w:val="Normal"/>
    <w:next w:val="Normal"/>
    <w:qFormat/>
    <w:rsid w:val="005F0EE2"/>
    <w:pPr>
      <w:keepNext/>
      <w:tabs>
        <w:tab w:val="num" w:pos="360"/>
      </w:tabs>
      <w:spacing w:line="288" w:lineRule="auto"/>
      <w:ind w:left="-360"/>
      <w:outlineLvl w:val="2"/>
    </w:pPr>
    <w:rPr>
      <w:rFonts w:ascii="Arial" w:hAnsi="Arial"/>
      <w:b/>
      <w:smallCaps/>
      <w:color w:val="000080"/>
      <w:sz w:val="28"/>
    </w:rPr>
  </w:style>
  <w:style w:type="paragraph" w:styleId="Ttulo4">
    <w:name w:val="heading 4"/>
    <w:basedOn w:val="Normal"/>
    <w:next w:val="Normal"/>
    <w:qFormat/>
    <w:rsid w:val="005F0EE2"/>
    <w:pPr>
      <w:keepNext/>
      <w:tabs>
        <w:tab w:val="num" w:pos="360"/>
      </w:tabs>
      <w:ind w:left="-360"/>
      <w:outlineLvl w:val="3"/>
    </w:pPr>
    <w:rPr>
      <w:rFonts w:ascii="Verdana" w:hAnsi="Verdana"/>
      <w:b/>
      <w:smallCaps/>
      <w:sz w:val="22"/>
      <w:lang w:val="en-US"/>
    </w:rPr>
  </w:style>
  <w:style w:type="paragraph" w:styleId="Ttulo6">
    <w:name w:val="heading 6"/>
    <w:basedOn w:val="Normal"/>
    <w:next w:val="Normal"/>
    <w:qFormat/>
    <w:rsid w:val="005F0EE2"/>
    <w:pPr>
      <w:keepNext/>
      <w:ind w:right="-18"/>
      <w:jc w:val="right"/>
      <w:outlineLvl w:val="5"/>
    </w:pPr>
    <w:rPr>
      <w:rFonts w:ascii="Verdana" w:hAnsi="Verdana"/>
      <w:i/>
      <w:sz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F0EE2"/>
    <w:rPr>
      <w:color w:val="0000FF"/>
      <w:u w:val="single"/>
    </w:rPr>
  </w:style>
  <w:style w:type="paragraph" w:styleId="Textoindependiente">
    <w:name w:val="Body Text"/>
    <w:basedOn w:val="Normal"/>
    <w:rsid w:val="005F0EE2"/>
    <w:rPr>
      <w:rFonts w:ascii="Verdana" w:hAnsi="Verdana"/>
      <w:sz w:val="16"/>
      <w:lang w:val="en-US"/>
    </w:rPr>
  </w:style>
  <w:style w:type="paragraph" w:styleId="Sangradetextonormal">
    <w:name w:val="Body Text Indent"/>
    <w:basedOn w:val="Normal"/>
    <w:rsid w:val="005F0EE2"/>
    <w:pPr>
      <w:ind w:left="36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rsid w:val="0013423E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8657B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EE2"/>
    <w:pPr>
      <w:suppressAutoHyphens/>
    </w:pPr>
    <w:rPr>
      <w:rFonts w:eastAsia="Batang"/>
      <w:lang w:val="es-ES_tradnl" w:eastAsia="ar-SA"/>
    </w:rPr>
  </w:style>
  <w:style w:type="paragraph" w:styleId="Ttulo3">
    <w:name w:val="heading 3"/>
    <w:basedOn w:val="Normal"/>
    <w:next w:val="Normal"/>
    <w:qFormat/>
    <w:rsid w:val="005F0EE2"/>
    <w:pPr>
      <w:keepNext/>
      <w:tabs>
        <w:tab w:val="num" w:pos="360"/>
      </w:tabs>
      <w:spacing w:line="288" w:lineRule="auto"/>
      <w:ind w:left="-360"/>
      <w:outlineLvl w:val="2"/>
    </w:pPr>
    <w:rPr>
      <w:rFonts w:ascii="Arial" w:hAnsi="Arial"/>
      <w:b/>
      <w:smallCaps/>
      <w:color w:val="000080"/>
      <w:sz w:val="28"/>
    </w:rPr>
  </w:style>
  <w:style w:type="paragraph" w:styleId="Ttulo4">
    <w:name w:val="heading 4"/>
    <w:basedOn w:val="Normal"/>
    <w:next w:val="Normal"/>
    <w:qFormat/>
    <w:rsid w:val="005F0EE2"/>
    <w:pPr>
      <w:keepNext/>
      <w:tabs>
        <w:tab w:val="num" w:pos="360"/>
      </w:tabs>
      <w:ind w:left="-360"/>
      <w:outlineLvl w:val="3"/>
    </w:pPr>
    <w:rPr>
      <w:rFonts w:ascii="Verdana" w:hAnsi="Verdana"/>
      <w:b/>
      <w:smallCaps/>
      <w:sz w:val="22"/>
      <w:lang w:val="en-US"/>
    </w:rPr>
  </w:style>
  <w:style w:type="paragraph" w:styleId="Ttulo6">
    <w:name w:val="heading 6"/>
    <w:basedOn w:val="Normal"/>
    <w:next w:val="Normal"/>
    <w:qFormat/>
    <w:rsid w:val="005F0EE2"/>
    <w:pPr>
      <w:keepNext/>
      <w:ind w:right="-18"/>
      <w:jc w:val="right"/>
      <w:outlineLvl w:val="5"/>
    </w:pPr>
    <w:rPr>
      <w:rFonts w:ascii="Verdana" w:hAnsi="Verdana"/>
      <w:i/>
      <w:sz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F0EE2"/>
    <w:rPr>
      <w:color w:val="0000FF"/>
      <w:u w:val="single"/>
    </w:rPr>
  </w:style>
  <w:style w:type="paragraph" w:styleId="Textoindependiente">
    <w:name w:val="Body Text"/>
    <w:basedOn w:val="Normal"/>
    <w:rsid w:val="005F0EE2"/>
    <w:rPr>
      <w:rFonts w:ascii="Verdana" w:hAnsi="Verdana"/>
      <w:sz w:val="16"/>
      <w:lang w:val="en-US"/>
    </w:rPr>
  </w:style>
  <w:style w:type="paragraph" w:styleId="Sangradetextonormal">
    <w:name w:val="Body Text Indent"/>
    <w:basedOn w:val="Normal"/>
    <w:rsid w:val="005F0EE2"/>
    <w:pPr>
      <w:ind w:left="36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rsid w:val="0013423E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rsid w:val="008657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526D6-907C-4556-8A1F-A0E23752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.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jmirandap</dc:creator>
  <cp:lastModifiedBy>Alejandra Varas Cortes</cp:lastModifiedBy>
  <cp:revision>6</cp:revision>
  <dcterms:created xsi:type="dcterms:W3CDTF">2013-12-26T13:34:00Z</dcterms:created>
  <dcterms:modified xsi:type="dcterms:W3CDTF">2014-01-07T18:00:00Z</dcterms:modified>
</cp:coreProperties>
</file>